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jc w:val="both"/>
      </w:pPr>
      <w:r>
        <w:drawing>
          <wp:inline distT="0" distB="0" distL="114300" distR="114300">
            <wp:extent cx="6332855" cy="2463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4"/>
                    <a:srcRect l="12001" t="15790" r="23043" b="37867"/>
                    <a:stretch>
                      <a:fillRect/>
                    </a:stretch>
                  </pic:blipFill>
                  <pic:spPr>
                    <a:xfrm>
                      <a:off x="0" y="0"/>
                      <a:ext cx="6332855" cy="2463800"/>
                    </a:xfrm>
                    <a:prstGeom prst="rect">
                      <a:avLst/>
                    </a:prstGeom>
                    <a:noFill/>
                    <a:ln>
                      <a:noFill/>
                    </a:ln>
                  </pic:spPr>
                </pic:pic>
              </a:graphicData>
            </a:graphic>
          </wp:inline>
        </w:drawing>
      </w:r>
    </w:p>
    <w:p/>
    <w:p/>
    <w:p/>
    <w:p/>
    <w:p>
      <w:pPr>
        <w:jc w:val="center"/>
      </w:pPr>
      <w:r>
        <w:drawing>
          <wp:inline distT="0" distB="0" distL="114300" distR="114300">
            <wp:extent cx="8528050" cy="6372225"/>
            <wp:effectExtent l="0" t="0" r="9525"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5"/>
                    <a:srcRect l="20221" t="15208" r="17887" b="6701"/>
                    <a:stretch>
                      <a:fillRect/>
                    </a:stretch>
                  </pic:blipFill>
                  <pic:spPr>
                    <a:xfrm rot="16200000">
                      <a:off x="0" y="0"/>
                      <a:ext cx="8528050" cy="6372225"/>
                    </a:xfrm>
                    <a:prstGeom prst="rect">
                      <a:avLst/>
                    </a:prstGeom>
                    <a:noFill/>
                    <a:ln>
                      <a:noFill/>
                    </a:ln>
                  </pic:spPr>
                </pic:pic>
              </a:graphicData>
            </a:graphic>
          </wp:inline>
        </w:drawing>
      </w:r>
    </w:p>
    <w:p>
      <w:pPr>
        <w:jc w:val="center"/>
      </w:pPr>
    </w:p>
    <w:p>
      <w:pPr>
        <w:jc w:val="both"/>
      </w:pPr>
      <w:r>
        <w:drawing>
          <wp:inline distT="0" distB="0" distL="114300" distR="114300">
            <wp:extent cx="8301990" cy="6647180"/>
            <wp:effectExtent l="0" t="0" r="127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6"/>
                    <a:srcRect l="22739" t="18954" r="22398" b="8942"/>
                    <a:stretch>
                      <a:fillRect/>
                    </a:stretch>
                  </pic:blipFill>
                  <pic:spPr>
                    <a:xfrm rot="16200000">
                      <a:off x="0" y="0"/>
                      <a:ext cx="8301990" cy="6647180"/>
                    </a:xfrm>
                    <a:prstGeom prst="rect">
                      <a:avLst/>
                    </a:prstGeom>
                    <a:noFill/>
                    <a:ln>
                      <a:noFill/>
                    </a:ln>
                  </pic:spPr>
                </pic:pic>
              </a:graphicData>
            </a:graphic>
          </wp:inline>
        </w:drawing>
      </w:r>
    </w:p>
    <w:p>
      <w:pPr>
        <w:jc w:val="both"/>
      </w:pPr>
      <w:r>
        <w:drawing>
          <wp:inline distT="0" distB="0" distL="114300" distR="114300">
            <wp:extent cx="6600190" cy="5942330"/>
            <wp:effectExtent l="0" t="0" r="1016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7"/>
                    <a:srcRect l="31461" t="27697" r="30674" b="10496"/>
                    <a:stretch>
                      <a:fillRect/>
                    </a:stretch>
                  </pic:blipFill>
                  <pic:spPr>
                    <a:xfrm>
                      <a:off x="0" y="0"/>
                      <a:ext cx="6600190" cy="5942330"/>
                    </a:xfrm>
                    <a:prstGeom prst="rect">
                      <a:avLst/>
                    </a:prstGeom>
                    <a:noFill/>
                    <a:ln>
                      <a:noFill/>
                    </a:ln>
                  </pic:spPr>
                </pic:pic>
              </a:graphicData>
            </a:graphic>
          </wp:inline>
        </w:drawing>
      </w:r>
    </w:p>
    <w:tbl>
      <w:tblPr>
        <w:tblStyle w:val="249"/>
        <w:tblW w:w="9576" w:type="dxa"/>
        <w:tblInd w:w="-108" w:type="dxa"/>
        <w:tblLayout w:type="autofit"/>
        <w:tblCellMar>
          <w:top w:w="53" w:type="dxa"/>
          <w:left w:w="107" w:type="dxa"/>
          <w:bottom w:w="0" w:type="dxa"/>
          <w:right w:w="41" w:type="dxa"/>
        </w:tblCellMar>
      </w:tblPr>
      <w:tblGrid>
        <w:gridCol w:w="4297"/>
        <w:gridCol w:w="491"/>
        <w:gridCol w:w="4788"/>
      </w:tblGrid>
      <w:tr>
        <w:tblPrEx>
          <w:tblCellMar>
            <w:top w:w="53" w:type="dxa"/>
            <w:left w:w="107" w:type="dxa"/>
            <w:bottom w:w="0" w:type="dxa"/>
            <w:right w:w="41" w:type="dxa"/>
          </w:tblCellMar>
        </w:tblPrEx>
        <w:trPr>
          <w:trHeight w:val="326" w:hRule="atLeast"/>
        </w:trPr>
        <w:tc>
          <w:tcPr>
            <w:tcW w:w="4297" w:type="dxa"/>
            <w:tcBorders>
              <w:top w:val="single" w:color="000000" w:sz="4" w:space="0"/>
              <w:left w:val="single" w:color="000000" w:sz="4" w:space="0"/>
              <w:bottom w:val="single" w:color="000000" w:sz="4" w:space="0"/>
              <w:right w:val="nil"/>
            </w:tcBorders>
          </w:tcPr>
          <w:p>
            <w:pPr>
              <w:spacing w:after="0" w:line="259" w:lineRule="auto"/>
              <w:ind w:left="1" w:right="0" w:firstLine="0"/>
              <w:jc w:val="left"/>
              <w:rPr>
                <w:rFonts w:ascii="Times New Roman" w:hAnsi="Times New Roman" w:eastAsia="Times New Roman" w:cs="Times New Roman"/>
                <w:color w:val="000000"/>
                <w:kern w:val="2"/>
                <w:sz w:val="24"/>
                <w:lang w:val="en-IN" w:eastAsia="en-IN" w:bidi="hi-IN"/>
                <w14:ligatures w14:val="standardContextual"/>
              </w:rPr>
            </w:pPr>
            <w:r>
              <w:rPr>
                <w:rFonts w:ascii="Times New Roman" w:hAnsi="Times New Roman" w:eastAsia="Times New Roman" w:cs="Times New Roman"/>
                <w:color w:val="000000"/>
                <w:kern w:val="2"/>
                <w:sz w:val="24"/>
                <w:lang w:val="en-IN" w:eastAsia="en-IN" w:bidi="hi-IN"/>
                <w14:ligatures w14:val="standardContextual"/>
              </w:rPr>
              <w:t xml:space="preserve">Name of Department </w:t>
            </w:r>
          </w:p>
        </w:tc>
        <w:tc>
          <w:tcPr>
            <w:tcW w:w="491" w:type="dxa"/>
            <w:tcBorders>
              <w:top w:val="single" w:color="000000" w:sz="4" w:space="0"/>
              <w:left w:val="nil"/>
              <w:bottom w:val="single" w:color="000000" w:sz="4" w:space="0"/>
              <w:right w:val="single" w:color="000000" w:sz="4" w:space="0"/>
            </w:tcBorders>
          </w:tcPr>
          <w:p>
            <w:pPr>
              <w:spacing w:after="160" w:line="259" w:lineRule="auto"/>
              <w:ind w:left="0" w:right="0" w:firstLine="0"/>
              <w:jc w:val="left"/>
              <w:rPr>
                <w:rFonts w:ascii="Times New Roman" w:hAnsi="Times New Roman" w:eastAsia="Times New Roman" w:cs="Times New Roman"/>
                <w:color w:val="000000"/>
                <w:kern w:val="2"/>
                <w:sz w:val="24"/>
                <w:lang w:val="en-IN" w:eastAsia="en-IN" w:bidi="hi-IN"/>
                <w14:ligatures w14:val="standardContextual"/>
              </w:rPr>
            </w:pPr>
          </w:p>
        </w:tc>
        <w:tc>
          <w:tcPr>
            <w:tcW w:w="4788" w:type="dxa"/>
            <w:tcBorders>
              <w:top w:val="single" w:color="000000" w:sz="4" w:space="0"/>
              <w:left w:val="single" w:color="000000" w:sz="4" w:space="0"/>
              <w:bottom w:val="single" w:color="000000" w:sz="4" w:space="0"/>
              <w:right w:val="single" w:color="000000" w:sz="4" w:space="0"/>
            </w:tcBorders>
          </w:tcPr>
          <w:p>
            <w:pPr>
              <w:spacing w:after="0" w:line="259" w:lineRule="auto"/>
              <w:ind w:left="3" w:right="0" w:firstLine="0"/>
              <w:jc w:val="left"/>
              <w:rPr>
                <w:rFonts w:ascii="Times New Roman" w:hAnsi="Times New Roman" w:eastAsia="Times New Roman" w:cs="Times New Roman"/>
                <w:color w:val="000000"/>
                <w:kern w:val="2"/>
                <w:sz w:val="24"/>
                <w:lang w:val="en-IN" w:eastAsia="en-IN" w:bidi="hi-IN"/>
                <w14:ligatures w14:val="standardContextual"/>
              </w:rPr>
            </w:pPr>
            <w:r>
              <w:rPr>
                <w:rFonts w:ascii="Times New Roman" w:hAnsi="Times New Roman" w:eastAsia="Times New Roman" w:cs="Times New Roman"/>
                <w:color w:val="000000"/>
                <w:kern w:val="2"/>
                <w:sz w:val="24"/>
                <w:lang w:val="en-IN" w:eastAsia="en-IN" w:bidi="hi-IN"/>
                <w14:ligatures w14:val="standardContextual"/>
              </w:rPr>
              <w:t xml:space="preserve"> Department of Dravyaguna</w:t>
            </w:r>
          </w:p>
        </w:tc>
      </w:tr>
      <w:tr>
        <w:tblPrEx>
          <w:tblCellMar>
            <w:top w:w="53" w:type="dxa"/>
            <w:left w:w="107" w:type="dxa"/>
            <w:bottom w:w="0" w:type="dxa"/>
            <w:right w:w="41" w:type="dxa"/>
          </w:tblCellMar>
        </w:tblPrEx>
        <w:trPr>
          <w:trHeight w:val="329" w:hRule="atLeast"/>
        </w:trPr>
        <w:tc>
          <w:tcPr>
            <w:tcW w:w="4297" w:type="dxa"/>
            <w:tcBorders>
              <w:top w:val="single" w:color="000000" w:sz="4" w:space="0"/>
              <w:left w:val="single" w:color="000000" w:sz="4" w:space="0"/>
              <w:bottom w:val="single" w:color="000000" w:sz="4" w:space="0"/>
              <w:right w:val="nil"/>
            </w:tcBorders>
          </w:tcPr>
          <w:p>
            <w:pPr>
              <w:spacing w:after="0" w:line="259" w:lineRule="auto"/>
              <w:ind w:left="1" w:right="0" w:firstLine="0"/>
              <w:jc w:val="left"/>
              <w:rPr>
                <w:rFonts w:ascii="Times New Roman" w:hAnsi="Times New Roman" w:eastAsia="Times New Roman" w:cs="Times New Roman"/>
                <w:color w:val="000000"/>
                <w:kern w:val="2"/>
                <w:sz w:val="24"/>
                <w:lang w:val="en-IN" w:eastAsia="en-IN" w:bidi="hi-IN"/>
                <w14:ligatures w14:val="standardContextual"/>
              </w:rPr>
            </w:pPr>
            <w:r>
              <w:rPr>
                <w:rFonts w:ascii="Times New Roman" w:hAnsi="Times New Roman" w:eastAsia="Times New Roman" w:cs="Times New Roman"/>
                <w:color w:val="000000"/>
                <w:kern w:val="2"/>
                <w:sz w:val="24"/>
                <w:lang w:val="en-IN" w:eastAsia="en-IN" w:bidi="hi-IN"/>
                <w14:ligatures w14:val="standardContextual"/>
              </w:rPr>
              <w:t xml:space="preserve">Details of Faculties </w:t>
            </w:r>
          </w:p>
        </w:tc>
        <w:tc>
          <w:tcPr>
            <w:tcW w:w="491" w:type="dxa"/>
            <w:tcBorders>
              <w:top w:val="single" w:color="000000" w:sz="4" w:space="0"/>
              <w:left w:val="nil"/>
              <w:bottom w:val="single" w:color="000000" w:sz="4" w:space="0"/>
              <w:right w:val="single" w:color="000000" w:sz="4" w:space="0"/>
            </w:tcBorders>
          </w:tcPr>
          <w:p>
            <w:pPr>
              <w:spacing w:after="160" w:line="259" w:lineRule="auto"/>
              <w:ind w:left="0" w:right="0" w:firstLine="0"/>
              <w:jc w:val="left"/>
              <w:rPr>
                <w:rFonts w:ascii="Times New Roman" w:hAnsi="Times New Roman" w:eastAsia="Times New Roman" w:cs="Times New Roman"/>
                <w:color w:val="000000"/>
                <w:kern w:val="2"/>
                <w:sz w:val="24"/>
                <w:lang w:val="en-IN" w:eastAsia="en-IN" w:bidi="hi-IN"/>
                <w14:ligatures w14:val="standardContextual"/>
              </w:rPr>
            </w:pPr>
          </w:p>
        </w:tc>
        <w:tc>
          <w:tcPr>
            <w:tcW w:w="4788" w:type="dxa"/>
            <w:tcBorders>
              <w:top w:val="single" w:color="000000" w:sz="4" w:space="0"/>
              <w:left w:val="single" w:color="000000" w:sz="4" w:space="0"/>
              <w:bottom w:val="single" w:color="000000" w:sz="4" w:space="0"/>
              <w:right w:val="single" w:color="000000" w:sz="4" w:space="0"/>
            </w:tcBorders>
          </w:tcPr>
          <w:p>
            <w:pPr>
              <w:spacing w:after="0" w:line="259" w:lineRule="auto"/>
              <w:ind w:left="1" w:right="0" w:firstLine="0"/>
              <w:jc w:val="left"/>
              <w:rPr>
                <w:rFonts w:ascii="Times New Roman" w:hAnsi="Times New Roman" w:eastAsia="Times New Roman" w:cs="Times New Roman"/>
                <w:color w:val="000000"/>
                <w:kern w:val="2"/>
                <w:sz w:val="24"/>
                <w:lang w:val="en-IN" w:eastAsia="en-IN" w:bidi="hi-IN"/>
                <w14:ligatures w14:val="standardContextual"/>
              </w:rPr>
            </w:pPr>
            <w:r>
              <w:rPr>
                <w:rFonts w:ascii="Times New Roman" w:hAnsi="Times New Roman" w:eastAsia="Times New Roman" w:cs="Times New Roman"/>
                <w:color w:val="000000"/>
                <w:kern w:val="2"/>
                <w:sz w:val="24"/>
                <w:lang w:val="en-IN" w:eastAsia="en-IN" w:bidi="hi-IN"/>
                <w14:ligatures w14:val="standardContextual"/>
              </w:rPr>
              <w:t xml:space="preserve"> </w:t>
            </w:r>
          </w:p>
        </w:tc>
      </w:tr>
      <w:tr>
        <w:tblPrEx>
          <w:tblCellMar>
            <w:top w:w="53" w:type="dxa"/>
            <w:left w:w="107" w:type="dxa"/>
            <w:bottom w:w="0" w:type="dxa"/>
            <w:right w:w="41" w:type="dxa"/>
          </w:tblCellMar>
        </w:tblPrEx>
        <w:trPr>
          <w:trHeight w:val="326" w:hRule="atLeast"/>
        </w:trPr>
        <w:tc>
          <w:tcPr>
            <w:tcW w:w="4297" w:type="dxa"/>
            <w:tcBorders>
              <w:top w:val="single" w:color="000000" w:sz="4" w:space="0"/>
              <w:left w:val="single" w:color="000000" w:sz="4" w:space="0"/>
              <w:bottom w:val="single" w:color="000000" w:sz="4" w:space="0"/>
              <w:right w:val="nil"/>
            </w:tcBorders>
          </w:tcPr>
          <w:p>
            <w:pPr>
              <w:spacing w:after="0" w:line="259" w:lineRule="auto"/>
              <w:ind w:left="1" w:right="0" w:firstLine="0"/>
              <w:jc w:val="left"/>
              <w:rPr>
                <w:rFonts w:ascii="Times New Roman" w:hAnsi="Times New Roman" w:eastAsia="Times New Roman" w:cs="Times New Roman"/>
                <w:color w:val="000000"/>
                <w:kern w:val="2"/>
                <w:sz w:val="24"/>
                <w:lang w:val="en-IN" w:eastAsia="en-IN" w:bidi="hi-IN"/>
                <w14:ligatures w14:val="standardContextual"/>
              </w:rPr>
            </w:pPr>
            <w:r>
              <w:rPr>
                <w:rFonts w:ascii="Times New Roman" w:hAnsi="Times New Roman" w:eastAsia="Times New Roman" w:cs="Times New Roman"/>
                <w:color w:val="000000"/>
                <w:kern w:val="2"/>
                <w:sz w:val="24"/>
                <w:lang w:val="en-IN" w:eastAsia="en-IN" w:bidi="hi-IN"/>
                <w14:ligatures w14:val="standardContextual"/>
              </w:rPr>
              <w:t xml:space="preserve">Name </w:t>
            </w:r>
          </w:p>
        </w:tc>
        <w:tc>
          <w:tcPr>
            <w:tcW w:w="491" w:type="dxa"/>
            <w:tcBorders>
              <w:top w:val="single" w:color="000000" w:sz="4" w:space="0"/>
              <w:left w:val="nil"/>
              <w:bottom w:val="single" w:color="000000" w:sz="4" w:space="0"/>
              <w:right w:val="single" w:color="000000" w:sz="4" w:space="0"/>
            </w:tcBorders>
          </w:tcPr>
          <w:p>
            <w:pPr>
              <w:spacing w:after="160" w:line="259" w:lineRule="auto"/>
              <w:ind w:left="0" w:right="0" w:firstLine="0"/>
              <w:jc w:val="left"/>
              <w:rPr>
                <w:rFonts w:ascii="Times New Roman" w:hAnsi="Times New Roman" w:eastAsia="Times New Roman" w:cs="Times New Roman"/>
                <w:color w:val="000000"/>
                <w:kern w:val="2"/>
                <w:sz w:val="24"/>
                <w:lang w:val="en-IN" w:eastAsia="en-IN" w:bidi="hi-IN"/>
                <w14:ligatures w14:val="standardContextual"/>
              </w:rPr>
            </w:pPr>
          </w:p>
        </w:tc>
        <w:tc>
          <w:tcPr>
            <w:tcW w:w="4788" w:type="dxa"/>
            <w:tcBorders>
              <w:top w:val="single" w:color="000000" w:sz="4" w:space="0"/>
              <w:left w:val="single" w:color="000000" w:sz="4" w:space="0"/>
              <w:bottom w:val="single" w:color="000000" w:sz="4" w:space="0"/>
              <w:right w:val="single" w:color="000000" w:sz="4" w:space="0"/>
            </w:tcBorders>
          </w:tcPr>
          <w:p>
            <w:pPr>
              <w:spacing w:after="0" w:line="259" w:lineRule="auto"/>
              <w:ind w:left="1" w:right="0" w:firstLine="0"/>
              <w:jc w:val="left"/>
              <w:rPr>
                <w:rFonts w:ascii="Times New Roman" w:hAnsi="Times New Roman" w:eastAsia="Times New Roman" w:cs="Times New Roman"/>
                <w:color w:val="000000"/>
                <w:kern w:val="2"/>
                <w:sz w:val="24"/>
                <w:lang w:val="en-IN" w:eastAsia="en-IN" w:bidi="hi-IN"/>
                <w14:ligatures w14:val="standardContextual"/>
              </w:rPr>
            </w:pPr>
            <w:r>
              <w:rPr>
                <w:rFonts w:ascii="Times New Roman" w:hAnsi="Times New Roman" w:eastAsia="Times New Roman" w:cs="Times New Roman"/>
                <w:color w:val="000000"/>
                <w:kern w:val="2"/>
                <w:sz w:val="24"/>
                <w:lang w:val="en-IN" w:eastAsia="en-IN" w:bidi="hi-IN"/>
                <w14:ligatures w14:val="standardContextual"/>
              </w:rPr>
              <w:t xml:space="preserve"> Dr. Banshidhar Behera</w:t>
            </w:r>
          </w:p>
        </w:tc>
      </w:tr>
      <w:tr>
        <w:tblPrEx>
          <w:tblCellMar>
            <w:top w:w="53" w:type="dxa"/>
            <w:left w:w="107" w:type="dxa"/>
            <w:bottom w:w="0" w:type="dxa"/>
            <w:right w:w="41" w:type="dxa"/>
          </w:tblCellMar>
        </w:tblPrEx>
        <w:trPr>
          <w:trHeight w:val="326" w:hRule="atLeast"/>
        </w:trPr>
        <w:tc>
          <w:tcPr>
            <w:tcW w:w="4297" w:type="dxa"/>
            <w:tcBorders>
              <w:top w:val="single" w:color="000000" w:sz="4" w:space="0"/>
              <w:left w:val="single" w:color="000000" w:sz="4" w:space="0"/>
              <w:bottom w:val="single" w:color="000000" w:sz="4" w:space="0"/>
              <w:right w:val="nil"/>
            </w:tcBorders>
          </w:tcPr>
          <w:p>
            <w:pPr>
              <w:spacing w:after="0" w:line="259" w:lineRule="auto"/>
              <w:ind w:left="1" w:right="0" w:firstLine="0"/>
              <w:jc w:val="left"/>
              <w:rPr>
                <w:rFonts w:ascii="Times New Roman" w:hAnsi="Times New Roman" w:eastAsia="Times New Roman" w:cs="Times New Roman"/>
                <w:color w:val="000000"/>
                <w:kern w:val="2"/>
                <w:sz w:val="24"/>
                <w:lang w:val="en-IN" w:eastAsia="en-IN" w:bidi="hi-IN"/>
                <w14:ligatures w14:val="standardContextual"/>
              </w:rPr>
            </w:pPr>
            <w:r>
              <w:rPr>
                <w:rFonts w:ascii="Times New Roman" w:hAnsi="Times New Roman" w:eastAsia="Times New Roman" w:cs="Times New Roman"/>
                <w:color w:val="000000"/>
                <w:kern w:val="2"/>
                <w:sz w:val="24"/>
                <w:lang w:val="en-IN" w:eastAsia="en-IN" w:bidi="hi-IN"/>
                <w14:ligatures w14:val="standardContextual"/>
              </w:rPr>
              <w:t xml:space="preserve">Date of Birth </w:t>
            </w:r>
          </w:p>
        </w:tc>
        <w:tc>
          <w:tcPr>
            <w:tcW w:w="491" w:type="dxa"/>
            <w:tcBorders>
              <w:top w:val="single" w:color="000000" w:sz="4" w:space="0"/>
              <w:left w:val="nil"/>
              <w:bottom w:val="single" w:color="000000" w:sz="4" w:space="0"/>
              <w:right w:val="single" w:color="000000" w:sz="4" w:space="0"/>
            </w:tcBorders>
          </w:tcPr>
          <w:p>
            <w:pPr>
              <w:spacing w:after="160" w:line="259" w:lineRule="auto"/>
              <w:ind w:left="0" w:right="0" w:firstLine="0"/>
              <w:jc w:val="left"/>
              <w:rPr>
                <w:rFonts w:ascii="Times New Roman" w:hAnsi="Times New Roman" w:eastAsia="Times New Roman" w:cs="Times New Roman"/>
                <w:color w:val="000000"/>
                <w:kern w:val="2"/>
                <w:sz w:val="24"/>
                <w:lang w:val="en-IN" w:eastAsia="en-IN" w:bidi="hi-IN"/>
                <w14:ligatures w14:val="standardContextual"/>
              </w:rPr>
            </w:pPr>
          </w:p>
        </w:tc>
        <w:tc>
          <w:tcPr>
            <w:tcW w:w="4788" w:type="dxa"/>
            <w:tcBorders>
              <w:top w:val="single" w:color="000000" w:sz="4" w:space="0"/>
              <w:left w:val="single" w:color="000000" w:sz="4" w:space="0"/>
              <w:bottom w:val="single" w:color="000000" w:sz="4" w:space="0"/>
              <w:right w:val="single" w:color="000000" w:sz="4" w:space="0"/>
            </w:tcBorders>
          </w:tcPr>
          <w:p>
            <w:pPr>
              <w:spacing w:after="0" w:line="259" w:lineRule="auto"/>
              <w:ind w:left="1" w:right="0" w:firstLine="0"/>
              <w:jc w:val="left"/>
              <w:rPr>
                <w:rFonts w:ascii="Times New Roman" w:hAnsi="Times New Roman" w:eastAsia="Times New Roman" w:cs="Times New Roman"/>
                <w:color w:val="000000"/>
                <w:kern w:val="2"/>
                <w:sz w:val="24"/>
                <w:lang w:val="en-IN" w:eastAsia="en-IN" w:bidi="hi-IN"/>
                <w14:ligatures w14:val="standardContextual"/>
              </w:rPr>
            </w:pPr>
            <w:r>
              <w:rPr>
                <w:rFonts w:ascii="Times New Roman" w:hAnsi="Times New Roman" w:eastAsia="Times New Roman" w:cs="Times New Roman"/>
                <w:color w:val="000000"/>
                <w:kern w:val="2"/>
                <w:sz w:val="24"/>
                <w:lang w:val="en-IN" w:eastAsia="en-IN" w:bidi="hi-IN"/>
                <w14:ligatures w14:val="standardContextual"/>
              </w:rPr>
              <w:t xml:space="preserve"> 16.06.1974</w:t>
            </w:r>
          </w:p>
        </w:tc>
      </w:tr>
      <w:tr>
        <w:tblPrEx>
          <w:tblCellMar>
            <w:top w:w="53" w:type="dxa"/>
            <w:left w:w="107" w:type="dxa"/>
            <w:bottom w:w="0" w:type="dxa"/>
            <w:right w:w="41" w:type="dxa"/>
          </w:tblCellMar>
        </w:tblPrEx>
        <w:trPr>
          <w:trHeight w:val="329" w:hRule="atLeast"/>
        </w:trPr>
        <w:tc>
          <w:tcPr>
            <w:tcW w:w="4297" w:type="dxa"/>
            <w:tcBorders>
              <w:top w:val="single" w:color="000000" w:sz="4" w:space="0"/>
              <w:left w:val="single" w:color="000000" w:sz="4" w:space="0"/>
              <w:bottom w:val="single" w:color="000000" w:sz="4" w:space="0"/>
              <w:right w:val="nil"/>
            </w:tcBorders>
          </w:tcPr>
          <w:p>
            <w:pPr>
              <w:spacing w:after="0" w:line="259" w:lineRule="auto"/>
              <w:ind w:left="1" w:right="0" w:firstLine="0"/>
              <w:jc w:val="left"/>
              <w:rPr>
                <w:rFonts w:ascii="Times New Roman" w:hAnsi="Times New Roman" w:eastAsia="Times New Roman" w:cs="Times New Roman"/>
                <w:color w:val="000000"/>
                <w:kern w:val="2"/>
                <w:sz w:val="24"/>
                <w:lang w:val="en-IN" w:eastAsia="en-IN" w:bidi="hi-IN"/>
                <w14:ligatures w14:val="standardContextual"/>
              </w:rPr>
            </w:pPr>
            <w:r>
              <w:rPr>
                <w:rFonts w:ascii="Times New Roman" w:hAnsi="Times New Roman" w:eastAsia="Times New Roman" w:cs="Times New Roman"/>
                <w:color w:val="000000"/>
                <w:kern w:val="2"/>
                <w:sz w:val="24"/>
                <w:lang w:val="en-IN" w:eastAsia="en-IN" w:bidi="hi-IN"/>
                <w14:ligatures w14:val="standardContextual"/>
              </w:rPr>
              <w:t xml:space="preserve">Photo </w:t>
            </w:r>
          </w:p>
        </w:tc>
        <w:tc>
          <w:tcPr>
            <w:tcW w:w="491" w:type="dxa"/>
            <w:tcBorders>
              <w:top w:val="single" w:color="000000" w:sz="4" w:space="0"/>
              <w:left w:val="nil"/>
              <w:bottom w:val="single" w:color="000000" w:sz="4" w:space="0"/>
              <w:right w:val="single" w:color="000000" w:sz="4" w:space="0"/>
            </w:tcBorders>
          </w:tcPr>
          <w:p>
            <w:pPr>
              <w:spacing w:after="160" w:line="259" w:lineRule="auto"/>
              <w:ind w:left="0" w:right="0" w:firstLine="0"/>
              <w:jc w:val="left"/>
              <w:rPr>
                <w:rFonts w:ascii="Times New Roman" w:hAnsi="Times New Roman" w:eastAsia="Times New Roman" w:cs="Times New Roman"/>
                <w:color w:val="000000"/>
                <w:kern w:val="2"/>
                <w:sz w:val="24"/>
                <w:lang w:val="en-IN" w:eastAsia="en-IN" w:bidi="hi-IN"/>
                <w14:ligatures w14:val="standardContextual"/>
              </w:rPr>
            </w:pPr>
          </w:p>
        </w:tc>
        <w:tc>
          <w:tcPr>
            <w:tcW w:w="4788" w:type="dxa"/>
            <w:tcBorders>
              <w:top w:val="single" w:color="000000" w:sz="4" w:space="0"/>
              <w:left w:val="single" w:color="000000" w:sz="4" w:space="0"/>
              <w:bottom w:val="single" w:color="000000" w:sz="4" w:space="0"/>
              <w:right w:val="single" w:color="000000" w:sz="4" w:space="0"/>
            </w:tcBorders>
          </w:tcPr>
          <w:p>
            <w:pPr>
              <w:spacing w:before="100" w:beforeAutospacing="1" w:after="100" w:afterAutospacing="1" w:line="240" w:lineRule="auto"/>
              <w:ind w:left="0" w:right="0" w:firstLine="0"/>
              <w:jc w:val="left"/>
              <w:rPr>
                <w:rFonts w:ascii="Times New Roman" w:hAnsi="Times New Roman" w:eastAsia="Times New Roman" w:cs="Times New Roman"/>
                <w:color w:val="auto"/>
                <w:kern w:val="0"/>
                <w:sz w:val="24"/>
                <w:szCs w:val="24"/>
                <w:lang w:val="en-IN" w:eastAsia="en-IN" w:bidi="hi-IN"/>
                <w14:ligatures w14:val="none"/>
              </w:rPr>
            </w:pPr>
            <w:r>
              <w:rPr>
                <w:rFonts w:ascii="Times New Roman" w:hAnsi="Times New Roman" w:eastAsia="Times New Roman" w:cs="Times New Roman"/>
                <w:color w:val="auto"/>
                <w:kern w:val="0"/>
                <w:sz w:val="24"/>
                <w:szCs w:val="24"/>
                <w:lang w:val="en-IN" w:eastAsia="en-IN" w:bidi="hi-IN"/>
                <w14:ligatures w14:val="none"/>
              </w:rPr>
              <w:t xml:space="preserve"> </w:t>
            </w:r>
            <w:r>
              <w:rPr>
                <w:rFonts w:ascii="Times New Roman" w:hAnsi="Times New Roman" w:eastAsia="Times New Roman" w:cs="Times New Roman"/>
                <w:color w:val="auto"/>
                <w:kern w:val="0"/>
                <w:sz w:val="24"/>
                <w:szCs w:val="24"/>
                <w:lang w:val="en-IN" w:eastAsia="en-IN" w:bidi="hi-IN"/>
                <w14:ligatures w14:val="none"/>
              </w:rPr>
              <w:drawing>
                <wp:inline distT="0" distB="0" distL="0" distR="0">
                  <wp:extent cx="1212850" cy="1784350"/>
                  <wp:effectExtent l="0" t="0" r="6350" b="6350"/>
                  <wp:docPr id="186523009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230091"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217992" cy="1791134"/>
                          </a:xfrm>
                          <a:prstGeom prst="rect">
                            <a:avLst/>
                          </a:prstGeom>
                          <a:noFill/>
                          <a:ln>
                            <a:noFill/>
                          </a:ln>
                        </pic:spPr>
                      </pic:pic>
                    </a:graphicData>
                  </a:graphic>
                </wp:inline>
              </w:drawing>
            </w:r>
          </w:p>
        </w:tc>
      </w:tr>
      <w:tr>
        <w:tblPrEx>
          <w:tblCellMar>
            <w:top w:w="53" w:type="dxa"/>
            <w:left w:w="107" w:type="dxa"/>
            <w:bottom w:w="0" w:type="dxa"/>
            <w:right w:w="41" w:type="dxa"/>
          </w:tblCellMar>
        </w:tblPrEx>
        <w:trPr>
          <w:trHeight w:val="326" w:hRule="atLeast"/>
        </w:trPr>
        <w:tc>
          <w:tcPr>
            <w:tcW w:w="4297" w:type="dxa"/>
            <w:tcBorders>
              <w:top w:val="single" w:color="000000" w:sz="4" w:space="0"/>
              <w:left w:val="single" w:color="000000" w:sz="4" w:space="0"/>
              <w:bottom w:val="single" w:color="000000" w:sz="4" w:space="0"/>
              <w:right w:val="nil"/>
            </w:tcBorders>
          </w:tcPr>
          <w:p>
            <w:pPr>
              <w:spacing w:after="0" w:line="259" w:lineRule="auto"/>
              <w:ind w:left="1" w:right="0" w:firstLine="0"/>
              <w:jc w:val="left"/>
              <w:rPr>
                <w:rFonts w:ascii="Times New Roman" w:hAnsi="Times New Roman" w:eastAsia="Times New Roman" w:cs="Times New Roman"/>
                <w:color w:val="000000"/>
                <w:kern w:val="2"/>
                <w:sz w:val="24"/>
                <w:lang w:val="en-IN" w:eastAsia="en-IN" w:bidi="hi-IN"/>
                <w14:ligatures w14:val="standardContextual"/>
              </w:rPr>
            </w:pPr>
            <w:r>
              <w:rPr>
                <w:rFonts w:ascii="Times New Roman" w:hAnsi="Times New Roman" w:eastAsia="Times New Roman" w:cs="Times New Roman"/>
                <w:color w:val="000000"/>
                <w:kern w:val="2"/>
                <w:sz w:val="24"/>
                <w:lang w:val="en-IN" w:eastAsia="en-IN" w:bidi="hi-IN"/>
                <w14:ligatures w14:val="standardContextual"/>
              </w:rPr>
              <w:t xml:space="preserve">Teacher Code </w:t>
            </w:r>
          </w:p>
        </w:tc>
        <w:tc>
          <w:tcPr>
            <w:tcW w:w="491" w:type="dxa"/>
            <w:tcBorders>
              <w:top w:val="single" w:color="000000" w:sz="4" w:space="0"/>
              <w:left w:val="nil"/>
              <w:bottom w:val="single" w:color="000000" w:sz="4" w:space="0"/>
              <w:right w:val="single" w:color="000000" w:sz="4" w:space="0"/>
            </w:tcBorders>
          </w:tcPr>
          <w:p>
            <w:pPr>
              <w:spacing w:after="160" w:line="259" w:lineRule="auto"/>
              <w:ind w:left="0" w:right="0" w:firstLine="0"/>
              <w:jc w:val="left"/>
              <w:rPr>
                <w:rFonts w:ascii="Times New Roman" w:hAnsi="Times New Roman" w:eastAsia="Times New Roman" w:cs="Times New Roman"/>
                <w:color w:val="000000"/>
                <w:kern w:val="2"/>
                <w:sz w:val="24"/>
                <w:lang w:val="en-IN" w:eastAsia="en-IN" w:bidi="hi-IN"/>
                <w14:ligatures w14:val="standardContextual"/>
              </w:rPr>
            </w:pPr>
          </w:p>
        </w:tc>
        <w:tc>
          <w:tcPr>
            <w:tcW w:w="4788" w:type="dxa"/>
            <w:tcBorders>
              <w:top w:val="single" w:color="000000" w:sz="4" w:space="0"/>
              <w:left w:val="single" w:color="000000" w:sz="4" w:space="0"/>
              <w:bottom w:val="single" w:color="000000" w:sz="4" w:space="0"/>
              <w:right w:val="single" w:color="000000" w:sz="4" w:space="0"/>
            </w:tcBorders>
          </w:tcPr>
          <w:p>
            <w:pPr>
              <w:spacing w:after="0" w:line="259" w:lineRule="auto"/>
              <w:ind w:left="3" w:right="0" w:firstLine="0"/>
              <w:jc w:val="left"/>
              <w:rPr>
                <w:rFonts w:ascii="Times New Roman" w:hAnsi="Times New Roman" w:eastAsia="Times New Roman" w:cs="Times New Roman"/>
                <w:color w:val="000000"/>
                <w:kern w:val="2"/>
                <w:sz w:val="24"/>
                <w:lang w:val="en-IN" w:eastAsia="en-IN" w:bidi="hi-IN"/>
                <w14:ligatures w14:val="standardContextual"/>
              </w:rPr>
            </w:pPr>
            <w:r>
              <w:rPr>
                <w:rFonts w:ascii="Times New Roman" w:hAnsi="Times New Roman" w:eastAsia="Times New Roman" w:cs="Times New Roman"/>
                <w:color w:val="000000"/>
                <w:kern w:val="2"/>
                <w:sz w:val="24"/>
                <w:lang w:val="en-IN" w:eastAsia="en-IN" w:bidi="hi-IN"/>
                <w14:ligatures w14:val="standardContextual"/>
              </w:rPr>
              <w:t xml:space="preserve"> AYDG00979</w:t>
            </w:r>
          </w:p>
        </w:tc>
      </w:tr>
      <w:tr>
        <w:tblPrEx>
          <w:tblCellMar>
            <w:top w:w="53" w:type="dxa"/>
            <w:left w:w="107" w:type="dxa"/>
            <w:bottom w:w="0" w:type="dxa"/>
            <w:right w:w="41" w:type="dxa"/>
          </w:tblCellMar>
        </w:tblPrEx>
        <w:trPr>
          <w:trHeight w:val="329" w:hRule="atLeast"/>
        </w:trPr>
        <w:tc>
          <w:tcPr>
            <w:tcW w:w="4297" w:type="dxa"/>
            <w:tcBorders>
              <w:top w:val="single" w:color="000000" w:sz="4" w:space="0"/>
              <w:left w:val="single" w:color="000000" w:sz="4" w:space="0"/>
              <w:bottom w:val="single" w:color="000000" w:sz="4" w:space="0"/>
              <w:right w:val="nil"/>
            </w:tcBorders>
          </w:tcPr>
          <w:p>
            <w:pPr>
              <w:spacing w:after="0" w:line="259" w:lineRule="auto"/>
              <w:ind w:left="1" w:right="0" w:firstLine="0"/>
              <w:jc w:val="left"/>
              <w:rPr>
                <w:rFonts w:ascii="Times New Roman" w:hAnsi="Times New Roman" w:eastAsia="Times New Roman" w:cs="Times New Roman"/>
                <w:color w:val="000000"/>
                <w:kern w:val="2"/>
                <w:sz w:val="24"/>
                <w:lang w:val="en-IN" w:eastAsia="en-IN" w:bidi="hi-IN"/>
                <w14:ligatures w14:val="standardContextual"/>
              </w:rPr>
            </w:pPr>
            <w:r>
              <w:rPr>
                <w:rFonts w:ascii="Times New Roman" w:hAnsi="Times New Roman" w:eastAsia="Times New Roman" w:cs="Times New Roman"/>
                <w:color w:val="000000"/>
                <w:kern w:val="2"/>
                <w:sz w:val="24"/>
                <w:lang w:val="en-IN" w:eastAsia="en-IN" w:bidi="hi-IN"/>
                <w14:ligatures w14:val="standardContextual"/>
              </w:rPr>
              <w:t xml:space="preserve">Reg. No. </w:t>
            </w:r>
          </w:p>
        </w:tc>
        <w:tc>
          <w:tcPr>
            <w:tcW w:w="491" w:type="dxa"/>
            <w:tcBorders>
              <w:top w:val="single" w:color="000000" w:sz="4" w:space="0"/>
              <w:left w:val="nil"/>
              <w:bottom w:val="single" w:color="000000" w:sz="4" w:space="0"/>
              <w:right w:val="single" w:color="000000" w:sz="4" w:space="0"/>
            </w:tcBorders>
          </w:tcPr>
          <w:p>
            <w:pPr>
              <w:spacing w:after="160" w:line="259" w:lineRule="auto"/>
              <w:ind w:left="0" w:right="0" w:firstLine="0"/>
              <w:jc w:val="left"/>
              <w:rPr>
                <w:rFonts w:ascii="Times New Roman" w:hAnsi="Times New Roman" w:eastAsia="Times New Roman" w:cs="Times New Roman"/>
                <w:color w:val="000000"/>
                <w:kern w:val="2"/>
                <w:sz w:val="24"/>
                <w:lang w:val="en-IN" w:eastAsia="en-IN" w:bidi="hi-IN"/>
                <w14:ligatures w14:val="standardContextual"/>
              </w:rPr>
            </w:pPr>
          </w:p>
        </w:tc>
        <w:tc>
          <w:tcPr>
            <w:tcW w:w="4788" w:type="dxa"/>
            <w:tcBorders>
              <w:top w:val="single" w:color="000000" w:sz="4" w:space="0"/>
              <w:left w:val="single" w:color="000000" w:sz="4" w:space="0"/>
              <w:bottom w:val="single" w:color="000000" w:sz="4" w:space="0"/>
              <w:right w:val="single" w:color="000000" w:sz="4" w:space="0"/>
            </w:tcBorders>
          </w:tcPr>
          <w:p>
            <w:pPr>
              <w:spacing w:after="0" w:line="259" w:lineRule="auto"/>
              <w:ind w:left="2" w:right="0" w:firstLine="0"/>
              <w:jc w:val="left"/>
              <w:rPr>
                <w:rFonts w:ascii="Times New Roman" w:hAnsi="Times New Roman" w:eastAsia="Times New Roman" w:cs="Times New Roman"/>
                <w:color w:val="000000"/>
                <w:kern w:val="2"/>
                <w:sz w:val="24"/>
                <w:lang w:val="en-IN" w:eastAsia="en-IN" w:bidi="hi-IN"/>
                <w14:ligatures w14:val="standardContextual"/>
              </w:rPr>
            </w:pPr>
            <w:r>
              <w:rPr>
                <w:rFonts w:ascii="Times New Roman" w:hAnsi="Times New Roman" w:eastAsia="Times New Roman" w:cs="Times New Roman"/>
                <w:color w:val="000000"/>
                <w:kern w:val="2"/>
                <w:sz w:val="24"/>
                <w:lang w:val="en-IN" w:eastAsia="en-IN" w:bidi="hi-IN"/>
                <w14:ligatures w14:val="standardContextual"/>
              </w:rPr>
              <w:t xml:space="preserve"> 4865, Orissa State Council of Ayurvedic Medicine</w:t>
            </w:r>
          </w:p>
        </w:tc>
      </w:tr>
      <w:tr>
        <w:tblPrEx>
          <w:tblCellMar>
            <w:top w:w="53" w:type="dxa"/>
            <w:left w:w="107" w:type="dxa"/>
            <w:bottom w:w="0" w:type="dxa"/>
            <w:right w:w="41" w:type="dxa"/>
          </w:tblCellMar>
        </w:tblPrEx>
        <w:trPr>
          <w:trHeight w:val="326" w:hRule="atLeast"/>
        </w:trPr>
        <w:tc>
          <w:tcPr>
            <w:tcW w:w="4297" w:type="dxa"/>
            <w:tcBorders>
              <w:top w:val="single" w:color="000000" w:sz="4" w:space="0"/>
              <w:left w:val="single" w:color="000000" w:sz="4" w:space="0"/>
              <w:bottom w:val="single" w:color="000000" w:sz="4" w:space="0"/>
              <w:right w:val="nil"/>
            </w:tcBorders>
          </w:tcPr>
          <w:p>
            <w:pPr>
              <w:spacing w:after="0" w:line="259" w:lineRule="auto"/>
              <w:ind w:left="1" w:right="0" w:firstLine="0"/>
              <w:jc w:val="left"/>
              <w:rPr>
                <w:rFonts w:ascii="Times New Roman" w:hAnsi="Times New Roman" w:eastAsia="Times New Roman" w:cs="Times New Roman"/>
                <w:color w:val="000000"/>
                <w:kern w:val="2"/>
                <w:sz w:val="24"/>
                <w:lang w:val="en-IN" w:eastAsia="en-IN" w:bidi="hi-IN"/>
                <w14:ligatures w14:val="standardContextual"/>
              </w:rPr>
            </w:pPr>
            <w:r>
              <w:rPr>
                <w:rFonts w:ascii="Times New Roman" w:hAnsi="Times New Roman" w:eastAsia="Times New Roman" w:cs="Times New Roman"/>
                <w:color w:val="000000"/>
                <w:kern w:val="2"/>
                <w:sz w:val="24"/>
                <w:lang w:val="en-IN" w:eastAsia="en-IN" w:bidi="hi-IN"/>
                <w14:ligatures w14:val="standardContextual"/>
              </w:rPr>
              <w:t xml:space="preserve">Edu. Qualification </w:t>
            </w:r>
          </w:p>
        </w:tc>
        <w:tc>
          <w:tcPr>
            <w:tcW w:w="491" w:type="dxa"/>
            <w:tcBorders>
              <w:top w:val="single" w:color="000000" w:sz="4" w:space="0"/>
              <w:left w:val="nil"/>
              <w:bottom w:val="single" w:color="000000" w:sz="4" w:space="0"/>
              <w:right w:val="single" w:color="000000" w:sz="4" w:space="0"/>
            </w:tcBorders>
          </w:tcPr>
          <w:p>
            <w:pPr>
              <w:spacing w:after="160" w:line="259" w:lineRule="auto"/>
              <w:ind w:left="0" w:right="0" w:firstLine="0"/>
              <w:jc w:val="left"/>
              <w:rPr>
                <w:rFonts w:ascii="Times New Roman" w:hAnsi="Times New Roman" w:eastAsia="Times New Roman" w:cs="Times New Roman"/>
                <w:color w:val="000000"/>
                <w:kern w:val="2"/>
                <w:sz w:val="24"/>
                <w:lang w:val="en-IN" w:eastAsia="en-IN" w:bidi="hi-IN"/>
                <w14:ligatures w14:val="standardContextual"/>
              </w:rPr>
            </w:pPr>
          </w:p>
        </w:tc>
        <w:tc>
          <w:tcPr>
            <w:tcW w:w="4788" w:type="dxa"/>
            <w:tcBorders>
              <w:top w:val="single" w:color="000000" w:sz="4" w:space="0"/>
              <w:left w:val="single" w:color="000000" w:sz="4" w:space="0"/>
              <w:bottom w:val="single" w:color="000000" w:sz="4" w:space="0"/>
              <w:right w:val="single" w:color="000000" w:sz="4" w:space="0"/>
            </w:tcBorders>
          </w:tcPr>
          <w:p>
            <w:pPr>
              <w:spacing w:after="0" w:line="259" w:lineRule="auto"/>
              <w:ind w:left="2" w:right="0" w:firstLine="0"/>
              <w:jc w:val="left"/>
              <w:rPr>
                <w:rFonts w:ascii="Times New Roman" w:hAnsi="Times New Roman" w:eastAsia="Times New Roman" w:cs="Times New Roman"/>
                <w:color w:val="000000"/>
                <w:kern w:val="2"/>
                <w:sz w:val="24"/>
                <w:lang w:val="en-IN" w:eastAsia="en-IN" w:bidi="hi-IN"/>
                <w14:ligatures w14:val="standardContextual"/>
              </w:rPr>
            </w:pPr>
            <w:r>
              <w:rPr>
                <w:rFonts w:ascii="Times New Roman" w:hAnsi="Times New Roman" w:eastAsia="Times New Roman" w:cs="Times New Roman"/>
                <w:color w:val="000000"/>
                <w:kern w:val="2"/>
                <w:sz w:val="24"/>
                <w:lang w:val="en-IN" w:eastAsia="en-IN" w:bidi="hi-IN"/>
                <w14:ligatures w14:val="standardContextual"/>
              </w:rPr>
              <w:t xml:space="preserve"> M.D., Ph.D, PGDCR</w:t>
            </w:r>
          </w:p>
        </w:tc>
      </w:tr>
      <w:tr>
        <w:tblPrEx>
          <w:tblCellMar>
            <w:top w:w="53" w:type="dxa"/>
            <w:left w:w="107" w:type="dxa"/>
            <w:bottom w:w="0" w:type="dxa"/>
            <w:right w:w="41" w:type="dxa"/>
          </w:tblCellMar>
        </w:tblPrEx>
        <w:trPr>
          <w:trHeight w:val="326" w:hRule="atLeast"/>
        </w:trPr>
        <w:tc>
          <w:tcPr>
            <w:tcW w:w="4297" w:type="dxa"/>
            <w:tcBorders>
              <w:top w:val="single" w:color="000000" w:sz="4" w:space="0"/>
              <w:left w:val="single" w:color="000000" w:sz="4" w:space="0"/>
              <w:bottom w:val="single" w:color="000000" w:sz="4" w:space="0"/>
              <w:right w:val="nil"/>
            </w:tcBorders>
          </w:tcPr>
          <w:p>
            <w:pPr>
              <w:spacing w:after="0" w:line="259" w:lineRule="auto"/>
              <w:ind w:left="1" w:right="0" w:firstLine="0"/>
              <w:jc w:val="left"/>
              <w:rPr>
                <w:rFonts w:ascii="Times New Roman" w:hAnsi="Times New Roman" w:eastAsia="Times New Roman" w:cs="Times New Roman"/>
                <w:color w:val="000000"/>
                <w:kern w:val="2"/>
                <w:sz w:val="24"/>
                <w:lang w:val="en-IN" w:eastAsia="en-IN" w:bidi="hi-IN"/>
                <w14:ligatures w14:val="standardContextual"/>
              </w:rPr>
            </w:pPr>
            <w:r>
              <w:rPr>
                <w:rFonts w:ascii="Times New Roman" w:hAnsi="Times New Roman" w:eastAsia="Times New Roman" w:cs="Times New Roman"/>
                <w:color w:val="000000"/>
                <w:kern w:val="2"/>
                <w:sz w:val="24"/>
                <w:lang w:val="en-IN" w:eastAsia="en-IN" w:bidi="hi-IN"/>
                <w14:ligatures w14:val="standardContextual"/>
              </w:rPr>
              <w:t xml:space="preserve">Designation </w:t>
            </w:r>
          </w:p>
        </w:tc>
        <w:tc>
          <w:tcPr>
            <w:tcW w:w="491" w:type="dxa"/>
            <w:tcBorders>
              <w:top w:val="single" w:color="000000" w:sz="4" w:space="0"/>
              <w:left w:val="nil"/>
              <w:bottom w:val="single" w:color="000000" w:sz="4" w:space="0"/>
              <w:right w:val="single" w:color="000000" w:sz="4" w:space="0"/>
            </w:tcBorders>
          </w:tcPr>
          <w:p>
            <w:pPr>
              <w:spacing w:after="160" w:line="259" w:lineRule="auto"/>
              <w:ind w:left="0" w:right="0" w:firstLine="0"/>
              <w:jc w:val="left"/>
              <w:rPr>
                <w:rFonts w:ascii="Times New Roman" w:hAnsi="Times New Roman" w:eastAsia="Times New Roman" w:cs="Times New Roman"/>
                <w:color w:val="000000"/>
                <w:kern w:val="2"/>
                <w:sz w:val="24"/>
                <w:lang w:val="en-IN" w:eastAsia="en-IN" w:bidi="hi-IN"/>
                <w14:ligatures w14:val="standardContextual"/>
              </w:rPr>
            </w:pPr>
          </w:p>
        </w:tc>
        <w:tc>
          <w:tcPr>
            <w:tcW w:w="4788"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jc w:val="left"/>
              <w:rPr>
                <w:rFonts w:ascii="Times New Roman" w:hAnsi="Times New Roman" w:eastAsia="Times New Roman" w:cs="Times New Roman"/>
                <w:color w:val="000000"/>
                <w:kern w:val="2"/>
                <w:sz w:val="24"/>
                <w:lang w:val="en-IN" w:eastAsia="en-IN" w:bidi="hi-IN"/>
                <w14:ligatures w14:val="standardContextual"/>
              </w:rPr>
            </w:pPr>
            <w:r>
              <w:rPr>
                <w:rFonts w:ascii="Times New Roman" w:hAnsi="Times New Roman" w:eastAsia="Times New Roman" w:cs="Times New Roman"/>
                <w:color w:val="000000"/>
                <w:kern w:val="2"/>
                <w:sz w:val="24"/>
                <w:lang w:val="en-IN" w:eastAsia="en-IN" w:bidi="hi-IN"/>
                <w14:ligatures w14:val="standardContextual"/>
              </w:rPr>
              <w:t xml:space="preserve"> Associate Professor</w:t>
            </w:r>
          </w:p>
        </w:tc>
      </w:tr>
      <w:tr>
        <w:tblPrEx>
          <w:tblCellMar>
            <w:top w:w="53" w:type="dxa"/>
            <w:left w:w="107" w:type="dxa"/>
            <w:bottom w:w="0" w:type="dxa"/>
            <w:right w:w="41" w:type="dxa"/>
          </w:tblCellMar>
        </w:tblPrEx>
        <w:trPr>
          <w:trHeight w:val="329" w:hRule="atLeast"/>
        </w:trPr>
        <w:tc>
          <w:tcPr>
            <w:tcW w:w="4297" w:type="dxa"/>
            <w:tcBorders>
              <w:top w:val="single" w:color="000000" w:sz="4" w:space="0"/>
              <w:left w:val="single" w:color="000000" w:sz="4" w:space="0"/>
              <w:bottom w:val="single" w:color="000000" w:sz="4" w:space="0"/>
              <w:right w:val="nil"/>
            </w:tcBorders>
          </w:tcPr>
          <w:p>
            <w:pPr>
              <w:spacing w:after="0" w:line="259" w:lineRule="auto"/>
              <w:ind w:left="1" w:right="0" w:firstLine="0"/>
              <w:jc w:val="left"/>
              <w:rPr>
                <w:rFonts w:ascii="Times New Roman" w:hAnsi="Times New Roman" w:eastAsia="Times New Roman" w:cs="Times New Roman"/>
                <w:color w:val="000000"/>
                <w:kern w:val="2"/>
                <w:sz w:val="24"/>
                <w:lang w:val="en-IN" w:eastAsia="en-IN" w:bidi="hi-IN"/>
                <w14:ligatures w14:val="standardContextual"/>
              </w:rPr>
            </w:pPr>
            <w:r>
              <w:rPr>
                <w:rFonts w:ascii="Times New Roman" w:hAnsi="Times New Roman" w:eastAsia="Times New Roman" w:cs="Times New Roman"/>
                <w:color w:val="000000"/>
                <w:kern w:val="2"/>
                <w:sz w:val="24"/>
                <w:lang w:val="en-IN" w:eastAsia="en-IN" w:bidi="hi-IN"/>
                <w14:ligatures w14:val="standardContextual"/>
              </w:rPr>
              <w:t xml:space="preserve">Date of Joining </w:t>
            </w:r>
          </w:p>
        </w:tc>
        <w:tc>
          <w:tcPr>
            <w:tcW w:w="491" w:type="dxa"/>
            <w:tcBorders>
              <w:top w:val="single" w:color="000000" w:sz="4" w:space="0"/>
              <w:left w:val="nil"/>
              <w:bottom w:val="single" w:color="000000" w:sz="4" w:space="0"/>
              <w:right w:val="single" w:color="000000" w:sz="4" w:space="0"/>
            </w:tcBorders>
          </w:tcPr>
          <w:p>
            <w:pPr>
              <w:spacing w:after="160" w:line="259" w:lineRule="auto"/>
              <w:ind w:left="0" w:right="0" w:firstLine="0"/>
              <w:jc w:val="left"/>
              <w:rPr>
                <w:rFonts w:ascii="Times New Roman" w:hAnsi="Times New Roman" w:eastAsia="Times New Roman" w:cs="Times New Roman"/>
                <w:color w:val="000000"/>
                <w:kern w:val="2"/>
                <w:sz w:val="24"/>
                <w:lang w:val="en-IN" w:eastAsia="en-IN" w:bidi="hi-IN"/>
                <w14:ligatures w14:val="standardContextual"/>
              </w:rPr>
            </w:pPr>
          </w:p>
        </w:tc>
        <w:tc>
          <w:tcPr>
            <w:tcW w:w="4788" w:type="dxa"/>
            <w:tcBorders>
              <w:top w:val="single" w:color="000000" w:sz="4" w:space="0"/>
              <w:left w:val="single" w:color="000000" w:sz="4" w:space="0"/>
              <w:bottom w:val="single" w:color="000000" w:sz="4" w:space="0"/>
              <w:right w:val="single" w:color="000000" w:sz="4" w:space="0"/>
            </w:tcBorders>
          </w:tcPr>
          <w:p>
            <w:pPr>
              <w:spacing w:after="0" w:line="259" w:lineRule="auto"/>
              <w:ind w:left="2" w:right="0" w:firstLine="0"/>
              <w:jc w:val="left"/>
              <w:rPr>
                <w:rFonts w:ascii="Times New Roman" w:hAnsi="Times New Roman" w:eastAsia="Times New Roman" w:cs="Times New Roman"/>
                <w:color w:val="000000"/>
                <w:kern w:val="2"/>
                <w:sz w:val="24"/>
                <w:lang w:val="en-IN" w:eastAsia="en-IN" w:bidi="hi-IN"/>
                <w14:ligatures w14:val="standardContextual"/>
              </w:rPr>
            </w:pPr>
            <w:r>
              <w:rPr>
                <w:rFonts w:ascii="Times New Roman" w:hAnsi="Times New Roman" w:eastAsia="Times New Roman" w:cs="Times New Roman"/>
                <w:color w:val="000000"/>
                <w:kern w:val="2"/>
                <w:sz w:val="24"/>
                <w:lang w:val="en-IN" w:eastAsia="en-IN" w:bidi="hi-IN"/>
                <w14:ligatures w14:val="standardContextual"/>
              </w:rPr>
              <w:t xml:space="preserve"> 31.03.2016</w:t>
            </w:r>
          </w:p>
        </w:tc>
      </w:tr>
      <w:tr>
        <w:tblPrEx>
          <w:tblCellMar>
            <w:top w:w="53" w:type="dxa"/>
            <w:left w:w="107" w:type="dxa"/>
            <w:bottom w:w="0" w:type="dxa"/>
            <w:right w:w="41" w:type="dxa"/>
          </w:tblCellMar>
        </w:tblPrEx>
        <w:trPr>
          <w:trHeight w:val="326" w:hRule="atLeast"/>
        </w:trPr>
        <w:tc>
          <w:tcPr>
            <w:tcW w:w="4297" w:type="dxa"/>
            <w:tcBorders>
              <w:top w:val="single" w:color="000000" w:sz="4" w:space="0"/>
              <w:left w:val="single" w:color="000000" w:sz="4" w:space="0"/>
              <w:bottom w:val="single" w:color="000000" w:sz="4" w:space="0"/>
              <w:right w:val="nil"/>
            </w:tcBorders>
          </w:tcPr>
          <w:p>
            <w:pPr>
              <w:spacing w:after="0" w:line="259" w:lineRule="auto"/>
              <w:ind w:left="1" w:right="0" w:firstLine="0"/>
              <w:jc w:val="left"/>
              <w:rPr>
                <w:rFonts w:ascii="Times New Roman" w:hAnsi="Times New Roman" w:eastAsia="Times New Roman" w:cs="Times New Roman"/>
                <w:color w:val="000000"/>
                <w:kern w:val="2"/>
                <w:sz w:val="24"/>
                <w:lang w:val="en-IN" w:eastAsia="en-IN" w:bidi="hi-IN"/>
                <w14:ligatures w14:val="standardContextual"/>
              </w:rPr>
            </w:pPr>
            <w:r>
              <w:rPr>
                <w:rFonts w:ascii="Times New Roman" w:hAnsi="Times New Roman" w:eastAsia="Times New Roman" w:cs="Times New Roman"/>
                <w:color w:val="000000"/>
                <w:kern w:val="2"/>
                <w:sz w:val="24"/>
                <w:lang w:val="en-IN" w:eastAsia="en-IN" w:bidi="hi-IN"/>
                <w14:ligatures w14:val="standardContextual"/>
              </w:rPr>
              <w:t xml:space="preserve">Experience </w:t>
            </w:r>
          </w:p>
        </w:tc>
        <w:tc>
          <w:tcPr>
            <w:tcW w:w="491" w:type="dxa"/>
            <w:tcBorders>
              <w:top w:val="single" w:color="000000" w:sz="4" w:space="0"/>
              <w:left w:val="nil"/>
              <w:bottom w:val="single" w:color="000000" w:sz="4" w:space="0"/>
              <w:right w:val="single" w:color="000000" w:sz="4" w:space="0"/>
            </w:tcBorders>
          </w:tcPr>
          <w:p>
            <w:pPr>
              <w:spacing w:after="160" w:line="259" w:lineRule="auto"/>
              <w:ind w:left="0" w:right="0" w:firstLine="0"/>
              <w:jc w:val="left"/>
              <w:rPr>
                <w:rFonts w:ascii="Times New Roman" w:hAnsi="Times New Roman" w:eastAsia="Times New Roman" w:cs="Times New Roman"/>
                <w:color w:val="000000"/>
                <w:kern w:val="2"/>
                <w:sz w:val="24"/>
                <w:lang w:val="en-IN" w:eastAsia="en-IN" w:bidi="hi-IN"/>
                <w14:ligatures w14:val="standardContextual"/>
              </w:rPr>
            </w:pPr>
          </w:p>
        </w:tc>
        <w:tc>
          <w:tcPr>
            <w:tcW w:w="4788" w:type="dxa"/>
            <w:tcBorders>
              <w:top w:val="single" w:color="000000" w:sz="4" w:space="0"/>
              <w:left w:val="single" w:color="000000" w:sz="4" w:space="0"/>
              <w:bottom w:val="single" w:color="000000" w:sz="4" w:space="0"/>
              <w:right w:val="single" w:color="000000" w:sz="4" w:space="0"/>
            </w:tcBorders>
          </w:tcPr>
          <w:p>
            <w:pPr>
              <w:spacing w:after="0" w:line="259" w:lineRule="auto"/>
              <w:ind w:left="2" w:right="0" w:firstLine="0"/>
              <w:jc w:val="left"/>
              <w:rPr>
                <w:rFonts w:ascii="Times New Roman" w:hAnsi="Times New Roman" w:eastAsia="Times New Roman" w:cs="Times New Roman"/>
                <w:color w:val="000000"/>
                <w:kern w:val="2"/>
                <w:sz w:val="24"/>
                <w:lang w:val="en-IN" w:eastAsia="en-IN" w:bidi="hi-IN"/>
                <w14:ligatures w14:val="standardContextual"/>
              </w:rPr>
            </w:pPr>
            <w:r>
              <w:rPr>
                <w:rFonts w:ascii="Times New Roman" w:hAnsi="Times New Roman" w:eastAsia="Times New Roman" w:cs="Times New Roman"/>
                <w:color w:val="000000"/>
                <w:kern w:val="2"/>
                <w:sz w:val="24"/>
                <w:lang w:val="en-IN" w:eastAsia="en-IN" w:bidi="hi-IN"/>
                <w14:ligatures w14:val="standardContextual"/>
              </w:rPr>
              <w:t xml:space="preserve"> 16.5 years</w:t>
            </w:r>
          </w:p>
        </w:tc>
      </w:tr>
      <w:tr>
        <w:tblPrEx>
          <w:tblCellMar>
            <w:top w:w="53" w:type="dxa"/>
            <w:left w:w="107" w:type="dxa"/>
            <w:bottom w:w="0" w:type="dxa"/>
            <w:right w:w="41" w:type="dxa"/>
          </w:tblCellMar>
        </w:tblPrEx>
        <w:trPr>
          <w:trHeight w:val="329" w:hRule="atLeast"/>
        </w:trPr>
        <w:tc>
          <w:tcPr>
            <w:tcW w:w="4297" w:type="dxa"/>
            <w:tcBorders>
              <w:top w:val="single" w:color="000000" w:sz="4" w:space="0"/>
              <w:left w:val="single" w:color="000000" w:sz="4" w:space="0"/>
              <w:bottom w:val="single" w:color="000000" w:sz="4" w:space="0"/>
              <w:right w:val="nil"/>
            </w:tcBorders>
          </w:tcPr>
          <w:p>
            <w:pPr>
              <w:spacing w:after="0" w:line="259" w:lineRule="auto"/>
              <w:ind w:left="1" w:right="0" w:firstLine="0"/>
              <w:jc w:val="left"/>
              <w:rPr>
                <w:rFonts w:ascii="Times New Roman" w:hAnsi="Times New Roman" w:eastAsia="Times New Roman" w:cs="Times New Roman"/>
                <w:color w:val="000000"/>
                <w:kern w:val="2"/>
                <w:sz w:val="24"/>
                <w:lang w:val="en-IN" w:eastAsia="en-IN" w:bidi="hi-IN"/>
                <w14:ligatures w14:val="standardContextual"/>
              </w:rPr>
            </w:pPr>
            <w:r>
              <w:rPr>
                <w:rFonts w:ascii="Times New Roman" w:hAnsi="Times New Roman" w:eastAsia="Times New Roman" w:cs="Times New Roman"/>
                <w:color w:val="000000"/>
                <w:kern w:val="2"/>
                <w:sz w:val="24"/>
                <w:lang w:val="en-IN" w:eastAsia="en-IN" w:bidi="hi-IN"/>
                <w14:ligatures w14:val="standardContextual"/>
              </w:rPr>
              <w:t xml:space="preserve">Contact No. </w:t>
            </w:r>
          </w:p>
        </w:tc>
        <w:tc>
          <w:tcPr>
            <w:tcW w:w="491" w:type="dxa"/>
            <w:tcBorders>
              <w:top w:val="single" w:color="000000" w:sz="4" w:space="0"/>
              <w:left w:val="nil"/>
              <w:bottom w:val="single" w:color="000000" w:sz="4" w:space="0"/>
              <w:right w:val="single" w:color="000000" w:sz="4" w:space="0"/>
            </w:tcBorders>
          </w:tcPr>
          <w:p>
            <w:pPr>
              <w:spacing w:after="160" w:line="259" w:lineRule="auto"/>
              <w:ind w:left="0" w:right="0" w:firstLine="0"/>
              <w:jc w:val="left"/>
              <w:rPr>
                <w:rFonts w:ascii="Times New Roman" w:hAnsi="Times New Roman" w:eastAsia="Times New Roman" w:cs="Times New Roman"/>
                <w:color w:val="000000"/>
                <w:kern w:val="2"/>
                <w:sz w:val="24"/>
                <w:lang w:val="en-IN" w:eastAsia="en-IN" w:bidi="hi-IN"/>
                <w14:ligatures w14:val="standardContextual"/>
              </w:rPr>
            </w:pPr>
          </w:p>
        </w:tc>
        <w:tc>
          <w:tcPr>
            <w:tcW w:w="4788" w:type="dxa"/>
            <w:tcBorders>
              <w:top w:val="single" w:color="000000" w:sz="4" w:space="0"/>
              <w:left w:val="single" w:color="000000" w:sz="4" w:space="0"/>
              <w:bottom w:val="single" w:color="000000" w:sz="4" w:space="0"/>
              <w:right w:val="single" w:color="000000" w:sz="4" w:space="0"/>
            </w:tcBorders>
          </w:tcPr>
          <w:p>
            <w:pPr>
              <w:spacing w:after="0" w:line="259" w:lineRule="auto"/>
              <w:ind w:left="1" w:right="0" w:firstLine="0"/>
              <w:jc w:val="left"/>
              <w:rPr>
                <w:rFonts w:ascii="Times New Roman" w:hAnsi="Times New Roman" w:eastAsia="Times New Roman" w:cs="Times New Roman"/>
                <w:color w:val="000000"/>
                <w:kern w:val="2"/>
                <w:sz w:val="24"/>
                <w:lang w:val="en-IN" w:eastAsia="en-IN" w:bidi="hi-IN"/>
                <w14:ligatures w14:val="standardContextual"/>
              </w:rPr>
            </w:pPr>
            <w:r>
              <w:rPr>
                <w:rFonts w:ascii="Times New Roman" w:hAnsi="Times New Roman" w:eastAsia="Times New Roman" w:cs="Times New Roman"/>
                <w:color w:val="000000"/>
                <w:kern w:val="2"/>
                <w:sz w:val="24"/>
                <w:lang w:val="en-IN" w:eastAsia="en-IN" w:bidi="hi-IN"/>
                <w14:ligatures w14:val="standardContextual"/>
              </w:rPr>
              <w:t xml:space="preserve"> 9414458895</w:t>
            </w:r>
          </w:p>
        </w:tc>
      </w:tr>
      <w:tr>
        <w:tblPrEx>
          <w:tblCellMar>
            <w:top w:w="53" w:type="dxa"/>
            <w:left w:w="107" w:type="dxa"/>
            <w:bottom w:w="0" w:type="dxa"/>
            <w:right w:w="41" w:type="dxa"/>
          </w:tblCellMar>
        </w:tblPrEx>
        <w:trPr>
          <w:trHeight w:val="326" w:hRule="atLeast"/>
        </w:trPr>
        <w:tc>
          <w:tcPr>
            <w:tcW w:w="4297" w:type="dxa"/>
            <w:tcBorders>
              <w:top w:val="single" w:color="000000" w:sz="4" w:space="0"/>
              <w:left w:val="single" w:color="000000" w:sz="4" w:space="0"/>
              <w:bottom w:val="single" w:color="000000" w:sz="4" w:space="0"/>
              <w:right w:val="nil"/>
            </w:tcBorders>
          </w:tcPr>
          <w:p>
            <w:pPr>
              <w:spacing w:after="0" w:line="259" w:lineRule="auto"/>
              <w:ind w:left="1" w:right="0" w:firstLine="0"/>
              <w:jc w:val="left"/>
              <w:rPr>
                <w:rFonts w:ascii="Times New Roman" w:hAnsi="Times New Roman" w:eastAsia="Times New Roman" w:cs="Times New Roman"/>
                <w:color w:val="000000"/>
                <w:kern w:val="2"/>
                <w:sz w:val="24"/>
                <w:lang w:val="en-IN" w:eastAsia="en-IN" w:bidi="hi-IN"/>
                <w14:ligatures w14:val="standardContextual"/>
              </w:rPr>
            </w:pPr>
            <w:r>
              <w:rPr>
                <w:rFonts w:ascii="Times New Roman" w:hAnsi="Times New Roman" w:eastAsia="Times New Roman" w:cs="Times New Roman"/>
                <w:color w:val="000000"/>
                <w:kern w:val="2"/>
                <w:sz w:val="24"/>
                <w:lang w:val="en-IN" w:eastAsia="en-IN" w:bidi="hi-IN"/>
                <w14:ligatures w14:val="standardContextual"/>
              </w:rPr>
              <w:t xml:space="preserve">Email-id </w:t>
            </w:r>
          </w:p>
        </w:tc>
        <w:tc>
          <w:tcPr>
            <w:tcW w:w="491" w:type="dxa"/>
            <w:tcBorders>
              <w:top w:val="single" w:color="000000" w:sz="4" w:space="0"/>
              <w:left w:val="nil"/>
              <w:bottom w:val="single" w:color="000000" w:sz="4" w:space="0"/>
              <w:right w:val="single" w:color="000000" w:sz="4" w:space="0"/>
            </w:tcBorders>
          </w:tcPr>
          <w:p>
            <w:pPr>
              <w:spacing w:after="160" w:line="259" w:lineRule="auto"/>
              <w:ind w:left="0" w:right="0" w:firstLine="0"/>
              <w:jc w:val="left"/>
              <w:rPr>
                <w:rFonts w:ascii="Times New Roman" w:hAnsi="Times New Roman" w:eastAsia="Times New Roman" w:cs="Times New Roman"/>
                <w:color w:val="000000"/>
                <w:kern w:val="2"/>
                <w:sz w:val="24"/>
                <w:lang w:val="en-IN" w:eastAsia="en-IN" w:bidi="hi-IN"/>
                <w14:ligatures w14:val="standardContextual"/>
              </w:rPr>
            </w:pPr>
          </w:p>
        </w:tc>
        <w:tc>
          <w:tcPr>
            <w:tcW w:w="4788" w:type="dxa"/>
            <w:tcBorders>
              <w:top w:val="single" w:color="000000" w:sz="4" w:space="0"/>
              <w:left w:val="single" w:color="000000" w:sz="4" w:space="0"/>
              <w:bottom w:val="single" w:color="000000" w:sz="4" w:space="0"/>
              <w:right w:val="single" w:color="000000" w:sz="4" w:space="0"/>
            </w:tcBorders>
          </w:tcPr>
          <w:p>
            <w:pPr>
              <w:spacing w:after="0" w:line="259" w:lineRule="auto"/>
              <w:ind w:left="1" w:right="0" w:firstLine="0"/>
              <w:jc w:val="left"/>
              <w:rPr>
                <w:rFonts w:ascii="Times New Roman" w:hAnsi="Times New Roman" w:eastAsia="Times New Roman" w:cs="Times New Roman"/>
                <w:color w:val="000000"/>
                <w:kern w:val="2"/>
                <w:sz w:val="24"/>
                <w:lang w:val="en-IN" w:eastAsia="en-IN" w:bidi="hi-IN"/>
                <w14:ligatures w14:val="standardContextual"/>
              </w:rPr>
            </w:pPr>
            <w:r>
              <w:rPr>
                <w:rFonts w:ascii="Times New Roman" w:hAnsi="Times New Roman" w:eastAsia="Times New Roman" w:cs="Times New Roman"/>
                <w:color w:val="000000"/>
                <w:kern w:val="2"/>
                <w:sz w:val="24"/>
                <w:lang w:val="en-IN" w:eastAsia="en-IN" w:bidi="hi-IN"/>
                <w14:ligatures w14:val="standardContextual"/>
              </w:rPr>
              <w:t xml:space="preserve"> drbanshi@rediffmail.com</w:t>
            </w:r>
          </w:p>
        </w:tc>
      </w:tr>
      <w:tr>
        <w:tblPrEx>
          <w:tblCellMar>
            <w:top w:w="53" w:type="dxa"/>
            <w:left w:w="107" w:type="dxa"/>
            <w:bottom w:w="0" w:type="dxa"/>
            <w:right w:w="41" w:type="dxa"/>
          </w:tblCellMar>
        </w:tblPrEx>
        <w:trPr>
          <w:trHeight w:val="326" w:hRule="atLeast"/>
        </w:trPr>
        <w:tc>
          <w:tcPr>
            <w:tcW w:w="4297" w:type="dxa"/>
            <w:tcBorders>
              <w:top w:val="single" w:color="000000" w:sz="4" w:space="0"/>
              <w:left w:val="single" w:color="000000" w:sz="4" w:space="0"/>
              <w:bottom w:val="single" w:color="000000" w:sz="4" w:space="0"/>
              <w:right w:val="nil"/>
            </w:tcBorders>
          </w:tcPr>
          <w:p>
            <w:pPr>
              <w:spacing w:after="0" w:line="259" w:lineRule="auto"/>
              <w:ind w:left="1" w:right="0" w:firstLine="0"/>
              <w:jc w:val="left"/>
              <w:rPr>
                <w:rFonts w:ascii="Times New Roman" w:hAnsi="Times New Roman" w:eastAsia="Times New Roman" w:cs="Times New Roman"/>
                <w:color w:val="000000"/>
                <w:kern w:val="2"/>
                <w:sz w:val="24"/>
                <w:lang w:val="en-IN" w:eastAsia="en-IN" w:bidi="hi-IN"/>
                <w14:ligatures w14:val="standardContextual"/>
              </w:rPr>
            </w:pPr>
            <w:r>
              <w:rPr>
                <w:rFonts w:ascii="Times New Roman" w:hAnsi="Times New Roman" w:eastAsia="Times New Roman" w:cs="Times New Roman"/>
                <w:color w:val="000000"/>
                <w:kern w:val="2"/>
                <w:sz w:val="24"/>
                <w:lang w:val="en-IN" w:eastAsia="en-IN" w:bidi="hi-IN"/>
                <w14:ligatures w14:val="standardContextual"/>
              </w:rPr>
              <w:t xml:space="preserve">List of Research Publications </w:t>
            </w:r>
          </w:p>
        </w:tc>
        <w:tc>
          <w:tcPr>
            <w:tcW w:w="491" w:type="dxa"/>
            <w:tcBorders>
              <w:top w:val="single" w:color="000000" w:sz="4" w:space="0"/>
              <w:left w:val="nil"/>
              <w:bottom w:val="single" w:color="000000" w:sz="4" w:space="0"/>
              <w:right w:val="single" w:color="000000" w:sz="4" w:space="0"/>
            </w:tcBorders>
          </w:tcPr>
          <w:p>
            <w:pPr>
              <w:spacing w:after="160" w:line="259" w:lineRule="auto"/>
              <w:ind w:left="0" w:right="0" w:firstLine="0"/>
              <w:jc w:val="left"/>
              <w:rPr>
                <w:rFonts w:ascii="Times New Roman" w:hAnsi="Times New Roman" w:eastAsia="Times New Roman" w:cs="Times New Roman"/>
                <w:color w:val="000000"/>
                <w:kern w:val="2"/>
                <w:sz w:val="24"/>
                <w:lang w:val="en-IN" w:eastAsia="en-IN" w:bidi="hi-IN"/>
                <w14:ligatures w14:val="standardContextual"/>
              </w:rPr>
            </w:pPr>
          </w:p>
        </w:tc>
        <w:tc>
          <w:tcPr>
            <w:tcW w:w="4788" w:type="dxa"/>
            <w:tcBorders>
              <w:top w:val="single" w:color="000000" w:sz="4" w:space="0"/>
              <w:left w:val="single" w:color="000000" w:sz="4" w:space="0"/>
              <w:bottom w:val="single" w:color="000000" w:sz="4" w:space="0"/>
              <w:right w:val="single" w:color="000000" w:sz="4" w:space="0"/>
            </w:tcBorders>
          </w:tcPr>
          <w:p>
            <w:pPr>
              <w:spacing w:after="0" w:line="259" w:lineRule="auto"/>
              <w:ind w:left="3" w:right="0" w:firstLine="0"/>
              <w:jc w:val="left"/>
              <w:rPr>
                <w:rFonts w:ascii="Times New Roman" w:hAnsi="Times New Roman" w:eastAsia="Times New Roman" w:cs="Times New Roman"/>
                <w:color w:val="000000"/>
                <w:kern w:val="2"/>
                <w:sz w:val="24"/>
                <w:lang w:val="en-IN" w:eastAsia="en-IN" w:bidi="hi-IN"/>
                <w14:ligatures w14:val="standardContextual"/>
              </w:rPr>
            </w:pPr>
            <w:r>
              <w:rPr>
                <w:rFonts w:ascii="Times New Roman" w:hAnsi="Times New Roman" w:eastAsia="Times New Roman" w:cs="Times New Roman"/>
                <w:color w:val="000000"/>
                <w:kern w:val="2"/>
                <w:sz w:val="24"/>
                <w:lang w:val="en-IN" w:eastAsia="en-IN" w:bidi="hi-IN"/>
                <w14:ligatures w14:val="standardContextual"/>
              </w:rPr>
              <w:t xml:space="preserve"> Research Articles-23, Book Chapters-10, Book-4</w:t>
            </w:r>
          </w:p>
        </w:tc>
      </w:tr>
      <w:tr>
        <w:tblPrEx>
          <w:tblCellMar>
            <w:top w:w="53" w:type="dxa"/>
            <w:left w:w="107" w:type="dxa"/>
            <w:bottom w:w="0" w:type="dxa"/>
            <w:right w:w="41" w:type="dxa"/>
          </w:tblCellMar>
        </w:tblPrEx>
        <w:trPr>
          <w:trHeight w:val="329" w:hRule="atLeast"/>
        </w:trPr>
        <w:tc>
          <w:tcPr>
            <w:tcW w:w="4297" w:type="dxa"/>
            <w:tcBorders>
              <w:top w:val="single" w:color="000000" w:sz="4" w:space="0"/>
              <w:left w:val="single" w:color="000000" w:sz="4" w:space="0"/>
              <w:bottom w:val="single" w:color="000000" w:sz="4" w:space="0"/>
              <w:right w:val="nil"/>
            </w:tcBorders>
          </w:tcPr>
          <w:p>
            <w:pPr>
              <w:spacing w:after="0" w:line="259" w:lineRule="auto"/>
              <w:ind w:left="1" w:right="0" w:firstLine="0"/>
              <w:jc w:val="left"/>
              <w:rPr>
                <w:rFonts w:ascii="Times New Roman" w:hAnsi="Times New Roman" w:eastAsia="Times New Roman" w:cs="Times New Roman"/>
                <w:color w:val="000000"/>
                <w:kern w:val="2"/>
                <w:sz w:val="24"/>
                <w:lang w:val="en-IN" w:eastAsia="en-IN" w:bidi="hi-IN"/>
                <w14:ligatures w14:val="standardContextual"/>
              </w:rPr>
            </w:pPr>
            <w:r>
              <w:rPr>
                <w:rFonts w:ascii="Times New Roman" w:hAnsi="Times New Roman" w:eastAsia="Times New Roman" w:cs="Times New Roman"/>
                <w:color w:val="000000"/>
                <w:kern w:val="2"/>
                <w:sz w:val="24"/>
                <w:lang w:val="en-IN" w:eastAsia="en-IN" w:bidi="hi-IN"/>
                <w14:ligatures w14:val="standardContextual"/>
              </w:rPr>
              <w:t xml:space="preserve">OPD days and timings </w:t>
            </w:r>
          </w:p>
        </w:tc>
        <w:tc>
          <w:tcPr>
            <w:tcW w:w="491" w:type="dxa"/>
            <w:tcBorders>
              <w:top w:val="single" w:color="000000" w:sz="4" w:space="0"/>
              <w:left w:val="nil"/>
              <w:bottom w:val="single" w:color="000000" w:sz="4" w:space="0"/>
              <w:right w:val="single" w:color="000000" w:sz="4" w:space="0"/>
            </w:tcBorders>
          </w:tcPr>
          <w:p>
            <w:pPr>
              <w:spacing w:after="160" w:line="259" w:lineRule="auto"/>
              <w:ind w:left="0" w:right="0" w:firstLine="0"/>
              <w:jc w:val="left"/>
              <w:rPr>
                <w:rFonts w:ascii="Times New Roman" w:hAnsi="Times New Roman" w:eastAsia="Times New Roman" w:cs="Times New Roman"/>
                <w:color w:val="000000"/>
                <w:kern w:val="2"/>
                <w:sz w:val="24"/>
                <w:lang w:val="en-IN" w:eastAsia="en-IN" w:bidi="hi-IN"/>
                <w14:ligatures w14:val="standardContextual"/>
              </w:rPr>
            </w:pPr>
          </w:p>
        </w:tc>
        <w:tc>
          <w:tcPr>
            <w:tcW w:w="4788" w:type="dxa"/>
            <w:tcBorders>
              <w:top w:val="single" w:color="000000" w:sz="4" w:space="0"/>
              <w:left w:val="single" w:color="000000" w:sz="4" w:space="0"/>
              <w:bottom w:val="single" w:color="000000" w:sz="4" w:space="0"/>
              <w:right w:val="single" w:color="000000" w:sz="4" w:space="0"/>
            </w:tcBorders>
          </w:tcPr>
          <w:p>
            <w:pPr>
              <w:spacing w:after="0" w:line="259" w:lineRule="auto"/>
              <w:ind w:left="1" w:right="0" w:firstLine="0"/>
              <w:jc w:val="left"/>
              <w:rPr>
                <w:rFonts w:ascii="Times New Roman" w:hAnsi="Times New Roman" w:eastAsia="Times New Roman" w:cs="Times New Roman"/>
                <w:color w:val="000000"/>
                <w:kern w:val="2"/>
                <w:sz w:val="24"/>
                <w:lang w:val="en-IN" w:eastAsia="en-IN" w:bidi="hi-IN"/>
                <w14:ligatures w14:val="standardContextual"/>
              </w:rPr>
            </w:pPr>
            <w:r>
              <w:rPr>
                <w:rFonts w:ascii="Times New Roman" w:hAnsi="Times New Roman" w:eastAsia="Times New Roman" w:cs="Times New Roman"/>
                <w:color w:val="000000"/>
                <w:kern w:val="2"/>
                <w:sz w:val="24"/>
                <w:lang w:val="en-IN" w:eastAsia="en-IN" w:bidi="hi-IN"/>
                <w14:ligatures w14:val="standardContextual"/>
              </w:rPr>
              <w:t xml:space="preserve"> Wednesday, Thursday (9:00am-1:00pm)</w:t>
            </w:r>
          </w:p>
        </w:tc>
      </w:tr>
      <w:tr>
        <w:tblPrEx>
          <w:tblCellMar>
            <w:top w:w="53" w:type="dxa"/>
            <w:left w:w="107" w:type="dxa"/>
            <w:bottom w:w="0" w:type="dxa"/>
            <w:right w:w="41" w:type="dxa"/>
          </w:tblCellMar>
        </w:tblPrEx>
        <w:trPr>
          <w:trHeight w:val="326" w:hRule="atLeast"/>
        </w:trPr>
        <w:tc>
          <w:tcPr>
            <w:tcW w:w="4297" w:type="dxa"/>
            <w:tcBorders>
              <w:top w:val="single" w:color="000000" w:sz="4" w:space="0"/>
              <w:left w:val="single" w:color="000000" w:sz="4" w:space="0"/>
              <w:bottom w:val="single" w:color="000000" w:sz="4" w:space="0"/>
              <w:right w:val="nil"/>
            </w:tcBorders>
          </w:tcPr>
          <w:p>
            <w:pPr>
              <w:spacing w:after="0" w:line="259" w:lineRule="auto"/>
              <w:ind w:left="1" w:right="0" w:firstLine="0"/>
              <w:jc w:val="left"/>
              <w:rPr>
                <w:rFonts w:ascii="Times New Roman" w:hAnsi="Times New Roman" w:eastAsia="Times New Roman" w:cs="Times New Roman"/>
                <w:color w:val="000000"/>
                <w:kern w:val="2"/>
                <w:sz w:val="24"/>
                <w:lang w:val="en-IN" w:eastAsia="en-IN" w:bidi="hi-IN"/>
                <w14:ligatures w14:val="standardContextual"/>
              </w:rPr>
            </w:pPr>
            <w:r>
              <w:rPr>
                <w:rFonts w:ascii="Times New Roman" w:hAnsi="Times New Roman" w:eastAsia="Times New Roman" w:cs="Times New Roman"/>
                <w:color w:val="000000"/>
                <w:kern w:val="2"/>
                <w:sz w:val="24"/>
                <w:lang w:val="en-IN" w:eastAsia="en-IN" w:bidi="hi-IN"/>
                <w14:ligatures w14:val="standardContextual"/>
              </w:rPr>
              <w:t xml:space="preserve">PG Department present /absent </w:t>
            </w:r>
          </w:p>
        </w:tc>
        <w:tc>
          <w:tcPr>
            <w:tcW w:w="491" w:type="dxa"/>
            <w:tcBorders>
              <w:top w:val="single" w:color="000000" w:sz="4" w:space="0"/>
              <w:left w:val="nil"/>
              <w:bottom w:val="single" w:color="000000" w:sz="4" w:space="0"/>
              <w:right w:val="single" w:color="000000" w:sz="4" w:space="0"/>
            </w:tcBorders>
          </w:tcPr>
          <w:p>
            <w:pPr>
              <w:spacing w:after="160" w:line="259" w:lineRule="auto"/>
              <w:ind w:left="0" w:right="0" w:firstLine="0"/>
              <w:jc w:val="left"/>
              <w:rPr>
                <w:rFonts w:ascii="Times New Roman" w:hAnsi="Times New Roman" w:eastAsia="Times New Roman" w:cs="Times New Roman"/>
                <w:color w:val="000000"/>
                <w:kern w:val="2"/>
                <w:sz w:val="24"/>
                <w:lang w:val="en-IN" w:eastAsia="en-IN" w:bidi="hi-IN"/>
                <w14:ligatures w14:val="standardContextual"/>
              </w:rPr>
            </w:pPr>
          </w:p>
        </w:tc>
        <w:tc>
          <w:tcPr>
            <w:tcW w:w="4788" w:type="dxa"/>
            <w:tcBorders>
              <w:top w:val="single" w:color="000000" w:sz="4" w:space="0"/>
              <w:left w:val="single" w:color="000000" w:sz="4" w:space="0"/>
              <w:bottom w:val="single" w:color="000000" w:sz="4" w:space="0"/>
              <w:right w:val="single" w:color="000000" w:sz="4" w:space="0"/>
            </w:tcBorders>
          </w:tcPr>
          <w:p>
            <w:pPr>
              <w:spacing w:after="0" w:line="259" w:lineRule="auto"/>
              <w:ind w:left="4" w:right="0" w:firstLine="0"/>
              <w:jc w:val="left"/>
              <w:rPr>
                <w:rFonts w:ascii="Times New Roman" w:hAnsi="Times New Roman" w:eastAsia="Times New Roman" w:cs="Times New Roman"/>
                <w:color w:val="000000"/>
                <w:kern w:val="2"/>
                <w:sz w:val="24"/>
                <w:lang w:val="en-IN" w:eastAsia="en-IN" w:bidi="hi-IN"/>
                <w14:ligatures w14:val="standardContextual"/>
              </w:rPr>
            </w:pPr>
            <w:r>
              <w:rPr>
                <w:rFonts w:ascii="Times New Roman" w:hAnsi="Times New Roman" w:eastAsia="Times New Roman" w:cs="Times New Roman"/>
                <w:color w:val="000000"/>
                <w:kern w:val="2"/>
                <w:sz w:val="24"/>
                <w:lang w:val="en-IN" w:eastAsia="en-IN" w:bidi="hi-IN"/>
                <w14:ligatures w14:val="standardContextual"/>
              </w:rPr>
              <w:t xml:space="preserve"> Present</w:t>
            </w:r>
          </w:p>
        </w:tc>
      </w:tr>
      <w:tr>
        <w:tblPrEx>
          <w:tblCellMar>
            <w:top w:w="53" w:type="dxa"/>
            <w:left w:w="107" w:type="dxa"/>
            <w:bottom w:w="0" w:type="dxa"/>
            <w:right w:w="41" w:type="dxa"/>
          </w:tblCellMar>
        </w:tblPrEx>
        <w:trPr>
          <w:trHeight w:val="329" w:hRule="atLeast"/>
        </w:trPr>
        <w:tc>
          <w:tcPr>
            <w:tcW w:w="4297" w:type="dxa"/>
            <w:tcBorders>
              <w:top w:val="single" w:color="000000" w:sz="4" w:space="0"/>
              <w:left w:val="single" w:color="000000" w:sz="4" w:space="0"/>
              <w:bottom w:val="single" w:color="000000" w:sz="4" w:space="0"/>
              <w:right w:val="nil"/>
            </w:tcBorders>
          </w:tcPr>
          <w:p>
            <w:pPr>
              <w:spacing w:after="0" w:line="259" w:lineRule="auto"/>
              <w:ind w:left="1" w:right="0" w:firstLine="0"/>
              <w:jc w:val="left"/>
              <w:rPr>
                <w:rFonts w:ascii="Times New Roman" w:hAnsi="Times New Roman" w:eastAsia="Times New Roman" w:cs="Times New Roman"/>
                <w:color w:val="000000"/>
                <w:kern w:val="2"/>
                <w:sz w:val="24"/>
                <w:lang w:val="en-IN" w:eastAsia="en-IN" w:bidi="hi-IN"/>
                <w14:ligatures w14:val="standardContextual"/>
              </w:rPr>
            </w:pPr>
            <w:r>
              <w:rPr>
                <w:rFonts w:ascii="Times New Roman" w:hAnsi="Times New Roman" w:eastAsia="Times New Roman" w:cs="Times New Roman"/>
                <w:color w:val="000000"/>
                <w:kern w:val="2"/>
                <w:sz w:val="24"/>
                <w:lang w:val="en-IN" w:eastAsia="en-IN" w:bidi="hi-IN"/>
                <w14:ligatures w14:val="standardContextual"/>
              </w:rPr>
              <w:t xml:space="preserve">List of Students and Thesis Title </w:t>
            </w:r>
          </w:p>
        </w:tc>
        <w:tc>
          <w:tcPr>
            <w:tcW w:w="491" w:type="dxa"/>
            <w:tcBorders>
              <w:top w:val="single" w:color="000000" w:sz="4" w:space="0"/>
              <w:left w:val="nil"/>
              <w:bottom w:val="single" w:color="000000" w:sz="4" w:space="0"/>
              <w:right w:val="single" w:color="000000" w:sz="4" w:space="0"/>
            </w:tcBorders>
          </w:tcPr>
          <w:p>
            <w:pPr>
              <w:spacing w:after="160" w:line="259" w:lineRule="auto"/>
              <w:ind w:left="0" w:right="0" w:firstLine="0"/>
              <w:jc w:val="left"/>
              <w:rPr>
                <w:rFonts w:ascii="Times New Roman" w:hAnsi="Times New Roman" w:eastAsia="Times New Roman" w:cs="Times New Roman"/>
                <w:color w:val="000000"/>
                <w:kern w:val="2"/>
                <w:sz w:val="24"/>
                <w:lang w:val="en-IN" w:eastAsia="en-IN" w:bidi="hi-IN"/>
                <w14:ligatures w14:val="standardContextual"/>
              </w:rPr>
            </w:pPr>
          </w:p>
        </w:tc>
        <w:tc>
          <w:tcPr>
            <w:tcW w:w="4788" w:type="dxa"/>
            <w:vMerge w:val="restart"/>
            <w:tcBorders>
              <w:top w:val="single" w:color="000000" w:sz="4" w:space="0"/>
              <w:left w:val="single" w:color="000000" w:sz="4" w:space="0"/>
              <w:right w:val="single" w:color="000000" w:sz="4" w:space="0"/>
            </w:tcBorders>
          </w:tcPr>
          <w:p>
            <w:pPr>
              <w:spacing w:after="0" w:line="259" w:lineRule="auto"/>
              <w:ind w:left="2" w:right="0" w:firstLine="0"/>
              <w:jc w:val="left"/>
              <w:rPr>
                <w:rFonts w:hint="default" w:ascii="Times New Roman" w:hAnsi="Times New Roman" w:eastAsia="Times New Roman" w:cs="Times New Roman"/>
                <w:color w:val="000000"/>
                <w:kern w:val="2"/>
                <w:sz w:val="24"/>
                <w:lang w:val="en-GB" w:eastAsia="en-IN" w:bidi="hi-IN"/>
                <w14:ligatures w14:val="standardContextual"/>
              </w:rPr>
            </w:pPr>
            <w:r>
              <w:rPr>
                <w:rFonts w:ascii="Times New Roman" w:hAnsi="Times New Roman" w:eastAsia="Times New Roman" w:cs="Times New Roman"/>
                <w:color w:val="000000"/>
                <w:kern w:val="2"/>
                <w:sz w:val="24"/>
                <w:lang w:val="en-IN" w:eastAsia="en-IN" w:bidi="hi-IN"/>
                <w14:ligatures w14:val="standardContextual"/>
              </w:rPr>
              <w:t xml:space="preserve"> </w:t>
            </w:r>
            <w:r>
              <w:rPr>
                <w:rFonts w:hint="default" w:ascii="Times New Roman" w:hAnsi="Times New Roman" w:eastAsia="Times New Roman" w:cs="Times New Roman"/>
                <w:color w:val="000000"/>
                <w:kern w:val="2"/>
                <w:sz w:val="24"/>
                <w:lang w:val="en-GB" w:eastAsia="en-IN" w:bidi="hi-IN"/>
                <w14:ligatures w14:val="standardContextual"/>
              </w:rPr>
              <w:t>As mentioned  previous</w:t>
            </w:r>
          </w:p>
          <w:p>
            <w:pPr>
              <w:spacing w:after="0" w:line="259" w:lineRule="auto"/>
              <w:ind w:left="1" w:right="0" w:firstLine="0"/>
              <w:jc w:val="left"/>
              <w:rPr>
                <w:rFonts w:ascii="Times New Roman" w:hAnsi="Times New Roman" w:eastAsia="Times New Roman" w:cs="Times New Roman"/>
                <w:color w:val="000000"/>
                <w:kern w:val="2"/>
                <w:sz w:val="24"/>
                <w:lang w:val="en-IN" w:eastAsia="en-IN" w:bidi="hi-IN"/>
                <w14:ligatures w14:val="standardContextual"/>
              </w:rPr>
            </w:pPr>
            <w:r>
              <w:rPr>
                <w:rFonts w:ascii="Times New Roman" w:hAnsi="Times New Roman" w:eastAsia="Times New Roman" w:cs="Times New Roman"/>
                <w:color w:val="000000"/>
                <w:kern w:val="2"/>
                <w:sz w:val="24"/>
                <w:lang w:val="en-IN" w:eastAsia="en-IN" w:bidi="hi-IN"/>
                <w14:ligatures w14:val="standardContextual"/>
              </w:rPr>
              <w:t xml:space="preserve"> </w:t>
            </w:r>
          </w:p>
          <w:p>
            <w:pPr>
              <w:spacing w:after="0" w:line="259" w:lineRule="auto"/>
              <w:ind w:left="1" w:right="0" w:firstLine="0"/>
              <w:jc w:val="left"/>
              <w:rPr>
                <w:rFonts w:ascii="Times New Roman" w:hAnsi="Times New Roman" w:eastAsia="Times New Roman" w:cs="Times New Roman"/>
                <w:color w:val="000000"/>
                <w:kern w:val="2"/>
                <w:sz w:val="24"/>
                <w:lang w:val="en-IN" w:eastAsia="en-IN" w:bidi="hi-IN"/>
                <w14:ligatures w14:val="standardContextual"/>
              </w:rPr>
            </w:pPr>
            <w:r>
              <w:rPr>
                <w:rFonts w:ascii="Times New Roman" w:hAnsi="Times New Roman" w:eastAsia="Times New Roman" w:cs="Times New Roman"/>
                <w:color w:val="000000"/>
                <w:kern w:val="2"/>
                <w:sz w:val="24"/>
                <w:lang w:val="en-IN" w:eastAsia="en-IN" w:bidi="hi-IN"/>
                <w14:ligatures w14:val="standardContextual"/>
              </w:rPr>
              <w:t xml:space="preserve"> </w:t>
            </w:r>
          </w:p>
          <w:p>
            <w:pPr>
              <w:spacing w:after="0" w:line="259" w:lineRule="auto"/>
              <w:ind w:left="2" w:right="0" w:firstLine="0"/>
              <w:jc w:val="left"/>
              <w:rPr>
                <w:rFonts w:ascii="Times New Roman" w:hAnsi="Times New Roman" w:eastAsia="Times New Roman" w:cs="Times New Roman"/>
                <w:color w:val="000000"/>
                <w:kern w:val="2"/>
                <w:sz w:val="24"/>
                <w:lang w:val="en-IN" w:eastAsia="en-IN" w:bidi="hi-IN"/>
                <w14:ligatures w14:val="standardContextual"/>
              </w:rPr>
            </w:pPr>
            <w:r>
              <w:rPr>
                <w:rFonts w:ascii="Times New Roman" w:hAnsi="Times New Roman" w:eastAsia="Times New Roman" w:cs="Times New Roman"/>
                <w:color w:val="000000"/>
                <w:kern w:val="2"/>
                <w:sz w:val="24"/>
                <w:lang w:val="en-IN" w:eastAsia="en-IN" w:bidi="hi-IN"/>
                <w14:ligatures w14:val="standardContextual"/>
              </w:rPr>
              <w:t xml:space="preserve"> </w:t>
            </w:r>
          </w:p>
        </w:tc>
      </w:tr>
      <w:tr>
        <w:tblPrEx>
          <w:tblCellMar>
            <w:top w:w="53" w:type="dxa"/>
            <w:left w:w="107" w:type="dxa"/>
            <w:bottom w:w="0" w:type="dxa"/>
            <w:right w:w="41" w:type="dxa"/>
          </w:tblCellMar>
        </w:tblPrEx>
        <w:trPr>
          <w:trHeight w:val="643" w:hRule="atLeast"/>
        </w:trPr>
        <w:tc>
          <w:tcPr>
            <w:tcW w:w="4788" w:type="dxa"/>
            <w:gridSpan w:val="2"/>
            <w:tcBorders>
              <w:top w:val="single" w:color="000000" w:sz="4" w:space="0"/>
              <w:left w:val="single" w:color="000000" w:sz="4" w:space="0"/>
              <w:bottom w:val="single" w:color="000000" w:sz="4" w:space="0"/>
              <w:right w:val="single" w:color="000000" w:sz="4" w:space="0"/>
            </w:tcBorders>
          </w:tcPr>
          <w:p>
            <w:pPr>
              <w:tabs>
                <w:tab w:val="center" w:pos="2361"/>
                <w:tab w:val="right" w:pos="4640"/>
              </w:tabs>
              <w:spacing w:after="24" w:line="259" w:lineRule="auto"/>
              <w:ind w:left="0" w:right="0" w:firstLine="0"/>
              <w:jc w:val="left"/>
              <w:rPr>
                <w:rFonts w:ascii="Times New Roman" w:hAnsi="Times New Roman" w:eastAsia="Times New Roman" w:cs="Times New Roman"/>
                <w:color w:val="000000"/>
                <w:kern w:val="2"/>
                <w:sz w:val="24"/>
                <w:lang w:val="en-IN" w:eastAsia="en-IN" w:bidi="hi-IN"/>
                <w14:ligatures w14:val="standardContextual"/>
              </w:rPr>
            </w:pPr>
            <w:r>
              <w:rPr>
                <w:rFonts w:ascii="Times New Roman" w:hAnsi="Times New Roman" w:eastAsia="Times New Roman" w:cs="Times New Roman"/>
                <w:color w:val="000000"/>
                <w:kern w:val="2"/>
                <w:sz w:val="24"/>
                <w:lang w:val="en-IN" w:eastAsia="en-IN" w:bidi="hi-IN"/>
                <w14:ligatures w14:val="standardContextual"/>
              </w:rPr>
              <w:t xml:space="preserve">CME </w:t>
            </w:r>
            <w:r>
              <w:rPr>
                <w:rFonts w:ascii="Times New Roman" w:hAnsi="Times New Roman" w:eastAsia="Times New Roman" w:cs="Times New Roman"/>
                <w:color w:val="000000"/>
                <w:kern w:val="2"/>
                <w:sz w:val="24"/>
                <w:lang w:val="en-IN" w:eastAsia="en-IN" w:bidi="hi-IN"/>
                <w14:ligatures w14:val="standardContextual"/>
              </w:rPr>
              <w:tab/>
            </w:r>
            <w:r>
              <w:rPr>
                <w:rFonts w:ascii="Times New Roman" w:hAnsi="Times New Roman" w:eastAsia="Times New Roman" w:cs="Times New Roman"/>
                <w:color w:val="000000"/>
                <w:kern w:val="2"/>
                <w:sz w:val="24"/>
                <w:lang w:val="en-IN" w:eastAsia="en-IN" w:bidi="hi-IN"/>
                <w14:ligatures w14:val="standardContextual"/>
              </w:rPr>
              <w:t xml:space="preserve">Seminars/Conferences </w:t>
            </w:r>
            <w:r>
              <w:rPr>
                <w:rFonts w:ascii="Times New Roman" w:hAnsi="Times New Roman" w:eastAsia="Times New Roman" w:cs="Times New Roman"/>
                <w:color w:val="000000"/>
                <w:kern w:val="2"/>
                <w:sz w:val="24"/>
                <w:lang w:val="en-IN" w:eastAsia="en-IN" w:bidi="hi-IN"/>
                <w14:ligatures w14:val="standardContextual"/>
              </w:rPr>
              <w:tab/>
            </w:r>
            <w:r>
              <w:rPr>
                <w:rFonts w:ascii="Times New Roman" w:hAnsi="Times New Roman" w:eastAsia="Times New Roman" w:cs="Times New Roman"/>
                <w:color w:val="000000"/>
                <w:kern w:val="2"/>
                <w:sz w:val="24"/>
                <w:lang w:val="en-IN" w:eastAsia="en-IN" w:bidi="hi-IN"/>
                <w14:ligatures w14:val="standardContextual"/>
              </w:rPr>
              <w:t xml:space="preserve">etc. </w:t>
            </w:r>
          </w:p>
          <w:p>
            <w:pPr>
              <w:spacing w:after="0" w:line="259" w:lineRule="auto"/>
              <w:ind w:left="1" w:right="0" w:firstLine="0"/>
              <w:jc w:val="left"/>
              <w:rPr>
                <w:rFonts w:ascii="Times New Roman" w:hAnsi="Times New Roman" w:eastAsia="Times New Roman" w:cs="Times New Roman"/>
                <w:color w:val="000000"/>
                <w:kern w:val="2"/>
                <w:sz w:val="24"/>
                <w:lang w:val="en-IN" w:eastAsia="en-IN" w:bidi="hi-IN"/>
                <w14:ligatures w14:val="standardContextual"/>
              </w:rPr>
            </w:pPr>
            <w:r>
              <w:rPr>
                <w:rFonts w:ascii="Times New Roman" w:hAnsi="Times New Roman" w:eastAsia="Times New Roman" w:cs="Times New Roman"/>
                <w:color w:val="000000"/>
                <w:kern w:val="2"/>
                <w:sz w:val="24"/>
                <w:lang w:val="en-IN" w:eastAsia="en-IN" w:bidi="hi-IN"/>
                <w14:ligatures w14:val="standardContextual"/>
              </w:rPr>
              <w:t xml:space="preserve">Programmes conducted by Department </w:t>
            </w:r>
          </w:p>
        </w:tc>
        <w:tc>
          <w:tcPr>
            <w:tcW w:w="4788" w:type="dxa"/>
            <w:vMerge w:val="continue"/>
            <w:tcBorders>
              <w:left w:val="single" w:color="000000" w:sz="4" w:space="0"/>
              <w:right w:val="single" w:color="000000" w:sz="4" w:space="0"/>
            </w:tcBorders>
          </w:tcPr>
          <w:p>
            <w:pPr>
              <w:spacing w:after="0" w:line="259" w:lineRule="auto"/>
              <w:ind w:left="1" w:right="0" w:firstLine="0"/>
              <w:jc w:val="left"/>
              <w:rPr>
                <w:rFonts w:ascii="Times New Roman" w:hAnsi="Times New Roman" w:eastAsia="Times New Roman" w:cs="Times New Roman"/>
                <w:color w:val="000000"/>
                <w:kern w:val="2"/>
                <w:sz w:val="24"/>
                <w:lang w:val="en-IN" w:eastAsia="en-IN" w:bidi="hi-IN"/>
                <w14:ligatures w14:val="standardContextual"/>
              </w:rPr>
            </w:pPr>
          </w:p>
        </w:tc>
      </w:tr>
      <w:tr>
        <w:tblPrEx>
          <w:tblCellMar>
            <w:top w:w="53" w:type="dxa"/>
            <w:left w:w="107" w:type="dxa"/>
            <w:bottom w:w="0" w:type="dxa"/>
            <w:right w:w="41" w:type="dxa"/>
          </w:tblCellMar>
        </w:tblPrEx>
        <w:trPr>
          <w:trHeight w:val="646" w:hRule="atLeast"/>
        </w:trPr>
        <w:tc>
          <w:tcPr>
            <w:tcW w:w="4788" w:type="dxa"/>
            <w:gridSpan w:val="2"/>
            <w:tcBorders>
              <w:top w:val="single" w:color="000000" w:sz="4" w:space="0"/>
              <w:left w:val="single" w:color="000000" w:sz="4" w:space="0"/>
              <w:bottom w:val="single" w:color="000000" w:sz="4" w:space="0"/>
              <w:right w:val="single" w:color="000000" w:sz="4" w:space="0"/>
            </w:tcBorders>
          </w:tcPr>
          <w:p>
            <w:pPr>
              <w:spacing w:after="0" w:line="259" w:lineRule="auto"/>
              <w:ind w:left="1" w:right="0" w:firstLine="0"/>
              <w:jc w:val="both"/>
              <w:rPr>
                <w:rFonts w:ascii="Times New Roman" w:hAnsi="Times New Roman" w:eastAsia="Times New Roman" w:cs="Times New Roman"/>
                <w:color w:val="000000"/>
                <w:kern w:val="2"/>
                <w:sz w:val="24"/>
                <w:lang w:val="en-IN" w:eastAsia="en-IN" w:bidi="hi-IN"/>
                <w14:ligatures w14:val="standardContextual"/>
              </w:rPr>
            </w:pPr>
            <w:r>
              <w:rPr>
                <w:rFonts w:ascii="Times New Roman" w:hAnsi="Times New Roman" w:eastAsia="Times New Roman" w:cs="Times New Roman"/>
                <w:color w:val="000000"/>
                <w:kern w:val="2"/>
                <w:sz w:val="24"/>
                <w:lang w:val="en-IN" w:eastAsia="en-IN" w:bidi="hi-IN"/>
                <w14:ligatures w14:val="standardContextual"/>
              </w:rPr>
              <w:t xml:space="preserve">Any awards or appreciations received, if any </w:t>
            </w:r>
          </w:p>
        </w:tc>
        <w:tc>
          <w:tcPr>
            <w:tcW w:w="4788" w:type="dxa"/>
            <w:vMerge w:val="continue"/>
            <w:tcBorders>
              <w:left w:val="single" w:color="000000" w:sz="4" w:space="0"/>
              <w:right w:val="single" w:color="000000" w:sz="4" w:space="0"/>
            </w:tcBorders>
          </w:tcPr>
          <w:p>
            <w:pPr>
              <w:spacing w:after="0" w:line="259" w:lineRule="auto"/>
              <w:ind w:left="1" w:right="0" w:firstLine="0"/>
              <w:jc w:val="left"/>
              <w:rPr>
                <w:rFonts w:ascii="Times New Roman" w:hAnsi="Times New Roman" w:eastAsia="Times New Roman" w:cs="Times New Roman"/>
                <w:color w:val="000000"/>
                <w:kern w:val="2"/>
                <w:sz w:val="24"/>
                <w:lang w:val="en-IN" w:eastAsia="en-IN" w:bidi="hi-IN"/>
                <w14:ligatures w14:val="standardContextual"/>
              </w:rPr>
            </w:pPr>
          </w:p>
        </w:tc>
      </w:tr>
      <w:tr>
        <w:tblPrEx>
          <w:tblCellMar>
            <w:top w:w="53" w:type="dxa"/>
            <w:left w:w="107" w:type="dxa"/>
            <w:bottom w:w="0" w:type="dxa"/>
            <w:right w:w="41" w:type="dxa"/>
          </w:tblCellMar>
        </w:tblPrEx>
        <w:trPr>
          <w:trHeight w:val="329" w:hRule="atLeast"/>
        </w:trPr>
        <w:tc>
          <w:tcPr>
            <w:tcW w:w="4788" w:type="dxa"/>
            <w:gridSpan w:val="2"/>
            <w:tcBorders>
              <w:top w:val="single" w:color="000000" w:sz="4" w:space="0"/>
              <w:left w:val="single" w:color="000000" w:sz="4" w:space="0"/>
              <w:bottom w:val="single" w:color="000000" w:sz="4" w:space="0"/>
              <w:right w:val="single" w:color="000000" w:sz="4" w:space="0"/>
            </w:tcBorders>
          </w:tcPr>
          <w:p>
            <w:pPr>
              <w:spacing w:after="0" w:line="259" w:lineRule="auto"/>
              <w:ind w:left="1" w:right="0" w:firstLine="0"/>
              <w:jc w:val="left"/>
              <w:rPr>
                <w:rFonts w:ascii="Times New Roman" w:hAnsi="Times New Roman" w:eastAsia="Times New Roman" w:cs="Times New Roman"/>
                <w:color w:val="000000"/>
                <w:kern w:val="2"/>
                <w:sz w:val="24"/>
                <w:lang w:val="en-IN" w:eastAsia="en-IN" w:bidi="hi-IN"/>
                <w14:ligatures w14:val="standardContextual"/>
              </w:rPr>
            </w:pPr>
            <w:r>
              <w:rPr>
                <w:rFonts w:ascii="Times New Roman" w:hAnsi="Times New Roman" w:eastAsia="Times New Roman" w:cs="Times New Roman"/>
                <w:color w:val="000000"/>
                <w:kern w:val="2"/>
                <w:sz w:val="24"/>
                <w:lang w:val="en-IN" w:eastAsia="en-IN" w:bidi="hi-IN"/>
                <w14:ligatures w14:val="standardContextual"/>
              </w:rPr>
              <w:t xml:space="preserve">Department Speciality in brief </w:t>
            </w:r>
          </w:p>
        </w:tc>
        <w:tc>
          <w:tcPr>
            <w:tcW w:w="4788" w:type="dxa"/>
            <w:vMerge w:val="continue"/>
            <w:tcBorders>
              <w:left w:val="single" w:color="000000" w:sz="4" w:space="0"/>
              <w:bottom w:val="single" w:color="000000" w:sz="4" w:space="0"/>
              <w:right w:val="single" w:color="000000" w:sz="4" w:space="0"/>
            </w:tcBorders>
          </w:tcPr>
          <w:p>
            <w:pPr>
              <w:spacing w:after="0" w:line="259" w:lineRule="auto"/>
              <w:ind w:left="2" w:right="0" w:firstLine="0"/>
              <w:jc w:val="left"/>
              <w:rPr>
                <w:rFonts w:ascii="Times New Roman" w:hAnsi="Times New Roman" w:eastAsia="Times New Roman" w:cs="Times New Roman"/>
                <w:color w:val="000000"/>
                <w:kern w:val="2"/>
                <w:sz w:val="24"/>
                <w:lang w:val="en-IN" w:eastAsia="en-IN" w:bidi="hi-IN"/>
                <w14:ligatures w14:val="standardContextual"/>
              </w:rPr>
            </w:pPr>
          </w:p>
        </w:tc>
      </w:tr>
    </w:tbl>
    <w:p>
      <w:pPr>
        <w:jc w:val="both"/>
      </w:pPr>
    </w:p>
    <w:tbl>
      <w:tblPr>
        <w:tblStyle w:val="249"/>
        <w:tblW w:w="9576" w:type="dxa"/>
        <w:tblInd w:w="-108" w:type="dxa"/>
        <w:tblLayout w:type="autofit"/>
        <w:tblCellMar>
          <w:top w:w="53" w:type="dxa"/>
          <w:left w:w="107" w:type="dxa"/>
          <w:bottom w:w="0" w:type="dxa"/>
          <w:right w:w="41" w:type="dxa"/>
        </w:tblCellMar>
      </w:tblPr>
      <w:tblGrid>
        <w:gridCol w:w="4297"/>
        <w:gridCol w:w="491"/>
        <w:gridCol w:w="4788"/>
      </w:tblGrid>
      <w:tr>
        <w:tblPrEx>
          <w:tblCellMar>
            <w:top w:w="53" w:type="dxa"/>
            <w:left w:w="107" w:type="dxa"/>
            <w:bottom w:w="0" w:type="dxa"/>
            <w:right w:w="41" w:type="dxa"/>
          </w:tblCellMar>
        </w:tblPrEx>
        <w:trPr>
          <w:trHeight w:val="326" w:hRule="atLeast"/>
        </w:trPr>
        <w:tc>
          <w:tcPr>
            <w:tcW w:w="4297" w:type="dxa"/>
            <w:tcBorders>
              <w:top w:val="single" w:color="000000" w:sz="4" w:space="0"/>
              <w:left w:val="single" w:color="000000" w:sz="4" w:space="0"/>
              <w:bottom w:val="single" w:color="000000" w:sz="4" w:space="0"/>
              <w:right w:val="nil"/>
            </w:tcBorders>
          </w:tcPr>
          <w:p>
            <w:pPr>
              <w:spacing w:after="0" w:line="259" w:lineRule="auto"/>
              <w:ind w:left="1" w:right="0" w:firstLine="0"/>
              <w:jc w:val="left"/>
              <w:rPr>
                <w:rFonts w:ascii="Times New Roman" w:hAnsi="Times New Roman" w:eastAsia="Times New Roman" w:cs="Times New Roman"/>
                <w:color w:val="000000"/>
                <w:kern w:val="2"/>
                <w:sz w:val="24"/>
                <w:lang w:val="en-IN" w:eastAsia="en-IN" w:bidi="hi-IN"/>
                <w14:ligatures w14:val="standardContextual"/>
              </w:rPr>
            </w:pPr>
            <w:r>
              <w:rPr>
                <w:rFonts w:ascii="Times New Roman" w:hAnsi="Times New Roman" w:eastAsia="Times New Roman" w:cs="Times New Roman"/>
                <w:color w:val="000000"/>
                <w:kern w:val="2"/>
                <w:sz w:val="24"/>
                <w:lang w:val="en-IN" w:eastAsia="en-IN" w:bidi="hi-IN"/>
                <w14:ligatures w14:val="standardContextual"/>
              </w:rPr>
              <w:t xml:space="preserve">Name of Department </w:t>
            </w:r>
          </w:p>
        </w:tc>
        <w:tc>
          <w:tcPr>
            <w:tcW w:w="491" w:type="dxa"/>
            <w:tcBorders>
              <w:top w:val="single" w:color="000000" w:sz="4" w:space="0"/>
              <w:left w:val="nil"/>
              <w:bottom w:val="single" w:color="000000" w:sz="4" w:space="0"/>
              <w:right w:val="single" w:color="000000" w:sz="4" w:space="0"/>
            </w:tcBorders>
          </w:tcPr>
          <w:p>
            <w:pPr>
              <w:spacing w:after="160" w:line="259" w:lineRule="auto"/>
              <w:ind w:left="0" w:right="0" w:firstLine="0"/>
              <w:jc w:val="left"/>
              <w:rPr>
                <w:rFonts w:ascii="Times New Roman" w:hAnsi="Times New Roman" w:eastAsia="Times New Roman" w:cs="Times New Roman"/>
                <w:color w:val="000000"/>
                <w:kern w:val="2"/>
                <w:sz w:val="24"/>
                <w:lang w:val="en-IN" w:eastAsia="en-IN" w:bidi="hi-IN"/>
                <w14:ligatures w14:val="standardContextual"/>
              </w:rPr>
            </w:pPr>
          </w:p>
        </w:tc>
        <w:tc>
          <w:tcPr>
            <w:tcW w:w="4788" w:type="dxa"/>
            <w:tcBorders>
              <w:top w:val="single" w:color="000000" w:sz="4" w:space="0"/>
              <w:left w:val="single" w:color="000000" w:sz="4" w:space="0"/>
              <w:bottom w:val="single" w:color="000000" w:sz="4" w:space="0"/>
              <w:right w:val="single" w:color="000000" w:sz="4" w:space="0"/>
            </w:tcBorders>
          </w:tcPr>
          <w:p>
            <w:pPr>
              <w:spacing w:after="0" w:line="259" w:lineRule="auto"/>
              <w:ind w:left="3" w:right="0" w:firstLine="0"/>
              <w:jc w:val="left"/>
              <w:rPr>
                <w:rFonts w:ascii="Times New Roman" w:hAnsi="Times New Roman" w:eastAsia="Times New Roman" w:cs="Times New Roman"/>
                <w:color w:val="000000"/>
                <w:kern w:val="2"/>
                <w:sz w:val="24"/>
                <w:lang w:val="en-IN" w:eastAsia="en-IN" w:bidi="hi-IN"/>
                <w14:ligatures w14:val="standardContextual"/>
              </w:rPr>
            </w:pPr>
            <w:r>
              <w:rPr>
                <w:rFonts w:ascii="Times New Roman" w:hAnsi="Times New Roman" w:eastAsia="Times New Roman" w:cs="Times New Roman"/>
                <w:color w:val="000000"/>
                <w:kern w:val="2"/>
                <w:sz w:val="24"/>
                <w:lang w:val="en-IN" w:eastAsia="en-IN" w:bidi="hi-IN"/>
                <w14:ligatures w14:val="standardContextual"/>
              </w:rPr>
              <w:t>Department of Dravyaguna</w:t>
            </w:r>
          </w:p>
        </w:tc>
      </w:tr>
      <w:tr>
        <w:tblPrEx>
          <w:tblCellMar>
            <w:top w:w="53" w:type="dxa"/>
            <w:left w:w="107" w:type="dxa"/>
            <w:bottom w:w="0" w:type="dxa"/>
            <w:right w:w="41" w:type="dxa"/>
          </w:tblCellMar>
        </w:tblPrEx>
        <w:trPr>
          <w:trHeight w:val="329" w:hRule="atLeast"/>
        </w:trPr>
        <w:tc>
          <w:tcPr>
            <w:tcW w:w="4297" w:type="dxa"/>
            <w:tcBorders>
              <w:top w:val="single" w:color="000000" w:sz="4" w:space="0"/>
              <w:left w:val="single" w:color="000000" w:sz="4" w:space="0"/>
              <w:bottom w:val="single" w:color="000000" w:sz="4" w:space="0"/>
              <w:right w:val="nil"/>
            </w:tcBorders>
          </w:tcPr>
          <w:p>
            <w:pPr>
              <w:spacing w:after="0" w:line="259" w:lineRule="auto"/>
              <w:ind w:left="1" w:right="0" w:firstLine="0"/>
              <w:jc w:val="left"/>
              <w:rPr>
                <w:rFonts w:ascii="Times New Roman" w:hAnsi="Times New Roman" w:eastAsia="Times New Roman" w:cs="Times New Roman"/>
                <w:color w:val="000000"/>
                <w:kern w:val="2"/>
                <w:sz w:val="24"/>
                <w:lang w:val="en-IN" w:eastAsia="en-IN" w:bidi="hi-IN"/>
                <w14:ligatures w14:val="standardContextual"/>
              </w:rPr>
            </w:pPr>
            <w:r>
              <w:rPr>
                <w:rFonts w:ascii="Times New Roman" w:hAnsi="Times New Roman" w:eastAsia="Times New Roman" w:cs="Times New Roman"/>
                <w:color w:val="000000"/>
                <w:kern w:val="2"/>
                <w:sz w:val="24"/>
                <w:lang w:val="en-IN" w:eastAsia="en-IN" w:bidi="hi-IN"/>
                <w14:ligatures w14:val="standardContextual"/>
              </w:rPr>
              <w:t xml:space="preserve">Details of Faculties </w:t>
            </w:r>
          </w:p>
        </w:tc>
        <w:tc>
          <w:tcPr>
            <w:tcW w:w="491" w:type="dxa"/>
            <w:tcBorders>
              <w:top w:val="single" w:color="000000" w:sz="4" w:space="0"/>
              <w:left w:val="nil"/>
              <w:bottom w:val="single" w:color="000000" w:sz="4" w:space="0"/>
              <w:right w:val="single" w:color="000000" w:sz="4" w:space="0"/>
            </w:tcBorders>
          </w:tcPr>
          <w:p>
            <w:pPr>
              <w:spacing w:after="160" w:line="259" w:lineRule="auto"/>
              <w:ind w:left="0" w:right="0" w:firstLine="0"/>
              <w:jc w:val="left"/>
              <w:rPr>
                <w:rFonts w:ascii="Times New Roman" w:hAnsi="Times New Roman" w:eastAsia="Times New Roman" w:cs="Times New Roman"/>
                <w:color w:val="000000"/>
                <w:kern w:val="2"/>
                <w:sz w:val="24"/>
                <w:lang w:val="en-IN" w:eastAsia="en-IN" w:bidi="hi-IN"/>
                <w14:ligatures w14:val="standardContextual"/>
              </w:rPr>
            </w:pPr>
          </w:p>
        </w:tc>
        <w:tc>
          <w:tcPr>
            <w:tcW w:w="4788" w:type="dxa"/>
            <w:tcBorders>
              <w:top w:val="single" w:color="000000" w:sz="4" w:space="0"/>
              <w:left w:val="single" w:color="000000" w:sz="4" w:space="0"/>
              <w:bottom w:val="single" w:color="000000" w:sz="4" w:space="0"/>
              <w:right w:val="single" w:color="000000" w:sz="4" w:space="0"/>
            </w:tcBorders>
          </w:tcPr>
          <w:p>
            <w:pPr>
              <w:spacing w:after="0" w:line="259" w:lineRule="auto"/>
              <w:ind w:left="1" w:right="0" w:firstLine="0"/>
              <w:jc w:val="left"/>
              <w:rPr>
                <w:rFonts w:ascii="Times New Roman" w:hAnsi="Times New Roman" w:eastAsia="Times New Roman" w:cs="Times New Roman"/>
                <w:color w:val="000000"/>
                <w:kern w:val="2"/>
                <w:sz w:val="24"/>
                <w:lang w:val="en-IN" w:eastAsia="en-IN" w:bidi="hi-IN"/>
                <w14:ligatures w14:val="standardContextual"/>
              </w:rPr>
            </w:pPr>
            <w:r>
              <w:rPr>
                <w:rFonts w:ascii="Times New Roman" w:hAnsi="Times New Roman" w:eastAsia="Times New Roman" w:cs="Times New Roman"/>
                <w:color w:val="000000"/>
                <w:kern w:val="2"/>
                <w:sz w:val="24"/>
                <w:lang w:val="en-IN" w:eastAsia="en-IN" w:bidi="hi-IN"/>
                <w14:ligatures w14:val="standardContextual"/>
              </w:rPr>
              <w:t xml:space="preserve"> </w:t>
            </w:r>
          </w:p>
        </w:tc>
      </w:tr>
      <w:tr>
        <w:tblPrEx>
          <w:tblCellMar>
            <w:top w:w="53" w:type="dxa"/>
            <w:left w:w="107" w:type="dxa"/>
            <w:bottom w:w="0" w:type="dxa"/>
            <w:right w:w="41" w:type="dxa"/>
          </w:tblCellMar>
        </w:tblPrEx>
        <w:trPr>
          <w:trHeight w:val="326" w:hRule="atLeast"/>
        </w:trPr>
        <w:tc>
          <w:tcPr>
            <w:tcW w:w="4297" w:type="dxa"/>
            <w:tcBorders>
              <w:top w:val="single" w:color="000000" w:sz="4" w:space="0"/>
              <w:left w:val="single" w:color="000000" w:sz="4" w:space="0"/>
              <w:bottom w:val="single" w:color="000000" w:sz="4" w:space="0"/>
              <w:right w:val="nil"/>
            </w:tcBorders>
          </w:tcPr>
          <w:p>
            <w:pPr>
              <w:spacing w:after="0" w:line="259" w:lineRule="auto"/>
              <w:ind w:left="1" w:right="0" w:firstLine="0"/>
              <w:jc w:val="left"/>
              <w:rPr>
                <w:rFonts w:ascii="Times New Roman" w:hAnsi="Times New Roman" w:eastAsia="Times New Roman" w:cs="Times New Roman"/>
                <w:color w:val="000000"/>
                <w:kern w:val="2"/>
                <w:sz w:val="24"/>
                <w:lang w:val="en-IN" w:eastAsia="en-IN" w:bidi="hi-IN"/>
                <w14:ligatures w14:val="standardContextual"/>
              </w:rPr>
            </w:pPr>
            <w:r>
              <w:rPr>
                <w:rFonts w:ascii="Times New Roman" w:hAnsi="Times New Roman" w:eastAsia="Times New Roman" w:cs="Times New Roman"/>
                <w:color w:val="000000"/>
                <w:kern w:val="2"/>
                <w:sz w:val="24"/>
                <w:lang w:val="en-IN" w:eastAsia="en-IN" w:bidi="hi-IN"/>
                <w14:ligatures w14:val="standardContextual"/>
              </w:rPr>
              <w:t xml:space="preserve">Name </w:t>
            </w:r>
          </w:p>
        </w:tc>
        <w:tc>
          <w:tcPr>
            <w:tcW w:w="491" w:type="dxa"/>
            <w:tcBorders>
              <w:top w:val="single" w:color="000000" w:sz="4" w:space="0"/>
              <w:left w:val="nil"/>
              <w:bottom w:val="single" w:color="000000" w:sz="4" w:space="0"/>
              <w:right w:val="single" w:color="000000" w:sz="4" w:space="0"/>
            </w:tcBorders>
          </w:tcPr>
          <w:p>
            <w:pPr>
              <w:spacing w:after="160" w:line="259" w:lineRule="auto"/>
              <w:ind w:left="0" w:right="0" w:firstLine="0"/>
              <w:jc w:val="left"/>
              <w:rPr>
                <w:rFonts w:ascii="Times New Roman" w:hAnsi="Times New Roman" w:eastAsia="Times New Roman" w:cs="Times New Roman"/>
                <w:color w:val="000000"/>
                <w:kern w:val="2"/>
                <w:sz w:val="24"/>
                <w:lang w:val="en-IN" w:eastAsia="en-IN" w:bidi="hi-IN"/>
                <w14:ligatures w14:val="standardContextual"/>
              </w:rPr>
            </w:pPr>
          </w:p>
        </w:tc>
        <w:tc>
          <w:tcPr>
            <w:tcW w:w="4788" w:type="dxa"/>
            <w:tcBorders>
              <w:top w:val="single" w:color="000000" w:sz="4" w:space="0"/>
              <w:left w:val="single" w:color="000000" w:sz="4" w:space="0"/>
              <w:bottom w:val="single" w:color="000000" w:sz="4" w:space="0"/>
              <w:right w:val="single" w:color="000000" w:sz="4" w:space="0"/>
            </w:tcBorders>
          </w:tcPr>
          <w:p>
            <w:pPr>
              <w:spacing w:after="0" w:line="259" w:lineRule="auto"/>
              <w:ind w:left="1" w:right="0" w:firstLine="0"/>
              <w:jc w:val="left"/>
              <w:rPr>
                <w:rFonts w:ascii="Times New Roman" w:hAnsi="Times New Roman" w:eastAsia="Times New Roman" w:cs="Times New Roman"/>
                <w:color w:val="000000"/>
                <w:kern w:val="2"/>
                <w:sz w:val="24"/>
                <w:lang w:val="en-IN" w:eastAsia="en-IN" w:bidi="hi-IN"/>
                <w14:ligatures w14:val="standardContextual"/>
              </w:rPr>
            </w:pPr>
            <w:r>
              <w:rPr>
                <w:rFonts w:ascii="Times New Roman" w:hAnsi="Times New Roman" w:eastAsia="Times New Roman" w:cs="Times New Roman"/>
                <w:color w:val="000000"/>
                <w:kern w:val="2"/>
                <w:sz w:val="24"/>
                <w:lang w:val="en-IN" w:eastAsia="en-IN" w:bidi="hi-IN"/>
                <w14:ligatures w14:val="standardContextual"/>
              </w:rPr>
              <w:t>Dr. Monika Tyagi</w:t>
            </w:r>
          </w:p>
        </w:tc>
      </w:tr>
      <w:tr>
        <w:tblPrEx>
          <w:tblCellMar>
            <w:top w:w="53" w:type="dxa"/>
            <w:left w:w="107" w:type="dxa"/>
            <w:bottom w:w="0" w:type="dxa"/>
            <w:right w:w="41" w:type="dxa"/>
          </w:tblCellMar>
        </w:tblPrEx>
        <w:trPr>
          <w:trHeight w:val="326" w:hRule="atLeast"/>
        </w:trPr>
        <w:tc>
          <w:tcPr>
            <w:tcW w:w="4297" w:type="dxa"/>
            <w:tcBorders>
              <w:top w:val="single" w:color="000000" w:sz="4" w:space="0"/>
              <w:left w:val="single" w:color="000000" w:sz="4" w:space="0"/>
              <w:bottom w:val="single" w:color="000000" w:sz="4" w:space="0"/>
              <w:right w:val="nil"/>
            </w:tcBorders>
          </w:tcPr>
          <w:p>
            <w:pPr>
              <w:spacing w:after="0" w:line="259" w:lineRule="auto"/>
              <w:ind w:left="1" w:right="0" w:firstLine="0"/>
              <w:jc w:val="left"/>
              <w:rPr>
                <w:rFonts w:ascii="Times New Roman" w:hAnsi="Times New Roman" w:eastAsia="Times New Roman" w:cs="Times New Roman"/>
                <w:color w:val="000000"/>
                <w:kern w:val="2"/>
                <w:sz w:val="24"/>
                <w:lang w:val="en-IN" w:eastAsia="en-IN" w:bidi="hi-IN"/>
                <w14:ligatures w14:val="standardContextual"/>
              </w:rPr>
            </w:pPr>
            <w:r>
              <w:rPr>
                <w:rFonts w:ascii="Times New Roman" w:hAnsi="Times New Roman" w:eastAsia="Times New Roman" w:cs="Times New Roman"/>
                <w:color w:val="000000"/>
                <w:kern w:val="2"/>
                <w:sz w:val="24"/>
                <w:lang w:val="en-IN" w:eastAsia="en-IN" w:bidi="hi-IN"/>
                <w14:ligatures w14:val="standardContextual"/>
              </w:rPr>
              <w:t xml:space="preserve">Date of Birth </w:t>
            </w:r>
          </w:p>
        </w:tc>
        <w:tc>
          <w:tcPr>
            <w:tcW w:w="491" w:type="dxa"/>
            <w:tcBorders>
              <w:top w:val="single" w:color="000000" w:sz="4" w:space="0"/>
              <w:left w:val="nil"/>
              <w:bottom w:val="single" w:color="000000" w:sz="4" w:space="0"/>
              <w:right w:val="single" w:color="000000" w:sz="4" w:space="0"/>
            </w:tcBorders>
          </w:tcPr>
          <w:p>
            <w:pPr>
              <w:spacing w:after="160" w:line="259" w:lineRule="auto"/>
              <w:ind w:left="0" w:right="0" w:firstLine="0"/>
              <w:jc w:val="left"/>
              <w:rPr>
                <w:rFonts w:ascii="Times New Roman" w:hAnsi="Times New Roman" w:eastAsia="Times New Roman" w:cs="Times New Roman"/>
                <w:color w:val="000000"/>
                <w:kern w:val="2"/>
                <w:sz w:val="24"/>
                <w:lang w:val="en-IN" w:eastAsia="en-IN" w:bidi="hi-IN"/>
                <w14:ligatures w14:val="standardContextual"/>
              </w:rPr>
            </w:pPr>
          </w:p>
        </w:tc>
        <w:tc>
          <w:tcPr>
            <w:tcW w:w="4788" w:type="dxa"/>
            <w:tcBorders>
              <w:top w:val="single" w:color="000000" w:sz="4" w:space="0"/>
              <w:left w:val="single" w:color="000000" w:sz="4" w:space="0"/>
              <w:bottom w:val="single" w:color="000000" w:sz="4" w:space="0"/>
              <w:right w:val="single" w:color="000000" w:sz="4" w:space="0"/>
            </w:tcBorders>
          </w:tcPr>
          <w:p>
            <w:pPr>
              <w:spacing w:after="0" w:line="259" w:lineRule="auto"/>
              <w:ind w:left="1" w:right="0" w:firstLine="0"/>
              <w:jc w:val="left"/>
              <w:rPr>
                <w:rFonts w:ascii="Times New Roman" w:hAnsi="Times New Roman" w:eastAsia="Times New Roman" w:cs="Times New Roman"/>
                <w:color w:val="000000"/>
                <w:kern w:val="2"/>
                <w:sz w:val="24"/>
                <w:lang w:val="en-IN" w:eastAsia="en-IN" w:bidi="hi-IN"/>
                <w14:ligatures w14:val="standardContextual"/>
              </w:rPr>
            </w:pPr>
            <w:r>
              <w:rPr>
                <w:rFonts w:ascii="Times New Roman" w:hAnsi="Times New Roman" w:eastAsia="Times New Roman" w:cs="Times New Roman"/>
                <w:color w:val="000000"/>
                <w:kern w:val="2"/>
                <w:sz w:val="24"/>
                <w:lang w:val="en-IN" w:eastAsia="en-IN" w:bidi="hi-IN"/>
                <w14:ligatures w14:val="standardContextual"/>
              </w:rPr>
              <w:t>20.11.1980</w:t>
            </w:r>
          </w:p>
        </w:tc>
      </w:tr>
      <w:tr>
        <w:tblPrEx>
          <w:tblCellMar>
            <w:top w:w="53" w:type="dxa"/>
            <w:left w:w="107" w:type="dxa"/>
            <w:bottom w:w="0" w:type="dxa"/>
            <w:right w:w="41" w:type="dxa"/>
          </w:tblCellMar>
        </w:tblPrEx>
        <w:trPr>
          <w:trHeight w:val="4365" w:hRule="atLeast"/>
        </w:trPr>
        <w:tc>
          <w:tcPr>
            <w:tcW w:w="4297" w:type="dxa"/>
            <w:tcBorders>
              <w:top w:val="single" w:color="000000" w:sz="4" w:space="0"/>
              <w:left w:val="single" w:color="000000" w:sz="4" w:space="0"/>
              <w:bottom w:val="single" w:color="000000" w:sz="4" w:space="0"/>
              <w:right w:val="nil"/>
            </w:tcBorders>
          </w:tcPr>
          <w:p>
            <w:pPr>
              <w:spacing w:after="0" w:line="259" w:lineRule="auto"/>
              <w:ind w:left="1" w:right="0" w:firstLine="0"/>
              <w:jc w:val="left"/>
              <w:rPr>
                <w:rFonts w:ascii="Times New Roman" w:hAnsi="Times New Roman" w:eastAsia="Times New Roman" w:cs="Times New Roman"/>
                <w:color w:val="000000"/>
                <w:kern w:val="2"/>
                <w:sz w:val="24"/>
                <w:lang w:val="en-IN" w:eastAsia="en-IN" w:bidi="hi-IN"/>
                <w14:ligatures w14:val="standardContextual"/>
              </w:rPr>
            </w:pPr>
            <w:r>
              <w:rPr>
                <w:rFonts w:ascii="Times New Roman" w:hAnsi="Times New Roman" w:eastAsia="Times New Roman" w:cs="Times New Roman"/>
                <w:color w:val="000000"/>
                <w:kern w:val="2"/>
                <w:sz w:val="24"/>
                <w:lang w:val="en-IN" w:eastAsia="en-IN" w:bidi="hi-IN"/>
                <w14:ligatures w14:val="standardContextual"/>
              </w:rPr>
              <w:t xml:space="preserve">Photo </w:t>
            </w:r>
          </w:p>
        </w:tc>
        <w:tc>
          <w:tcPr>
            <w:tcW w:w="491" w:type="dxa"/>
            <w:tcBorders>
              <w:top w:val="single" w:color="000000" w:sz="4" w:space="0"/>
              <w:left w:val="nil"/>
              <w:bottom w:val="single" w:color="000000" w:sz="4" w:space="0"/>
              <w:right w:val="single" w:color="000000" w:sz="4" w:space="0"/>
            </w:tcBorders>
          </w:tcPr>
          <w:p>
            <w:pPr>
              <w:spacing w:after="160" w:line="259" w:lineRule="auto"/>
              <w:ind w:left="0" w:right="0" w:firstLine="0"/>
              <w:jc w:val="left"/>
              <w:rPr>
                <w:rFonts w:ascii="Times New Roman" w:hAnsi="Times New Roman" w:eastAsia="Times New Roman" w:cs="Times New Roman"/>
                <w:color w:val="000000"/>
                <w:kern w:val="2"/>
                <w:sz w:val="24"/>
                <w:lang w:val="en-IN" w:eastAsia="en-IN" w:bidi="hi-IN"/>
                <w14:ligatures w14:val="standardContextual"/>
              </w:rPr>
            </w:pPr>
          </w:p>
        </w:tc>
        <w:tc>
          <w:tcPr>
            <w:tcW w:w="4788"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jc w:val="left"/>
              <w:rPr>
                <w:rFonts w:ascii="Times New Roman" w:hAnsi="Times New Roman" w:eastAsia="Times New Roman" w:cs="Times New Roman"/>
                <w:color w:val="000000"/>
                <w:kern w:val="2"/>
                <w:sz w:val="24"/>
                <w:lang w:val="en-IN" w:eastAsia="en-IN" w:bidi="hi-IN"/>
                <w14:ligatures w14:val="standardContextual"/>
              </w:rPr>
            </w:pPr>
            <w:r>
              <w:rPr>
                <w:rFonts w:ascii="Times New Roman" w:hAnsi="Times New Roman" w:eastAsia="Times New Roman" w:cs="Times New Roman"/>
                <w:color w:val="000000"/>
                <w:kern w:val="2"/>
                <w:sz w:val="24"/>
                <w:lang w:val="en-IN" w:eastAsia="en-IN" w:bidi="hi-IN"/>
                <w14:ligatures w14:val="standardContextual"/>
              </w:rPr>
              <w:drawing>
                <wp:anchor distT="0" distB="0" distL="114300" distR="114300" simplePos="0" relativeHeight="251659264" behindDoc="0" locked="0" layoutInCell="1" allowOverlap="1">
                  <wp:simplePos x="0" y="0"/>
                  <wp:positionH relativeFrom="column">
                    <wp:posOffset>378460</wp:posOffset>
                  </wp:positionH>
                  <wp:positionV relativeFrom="paragraph">
                    <wp:posOffset>3810</wp:posOffset>
                  </wp:positionV>
                  <wp:extent cx="2087880" cy="2667000"/>
                  <wp:effectExtent l="0" t="0" r="7620" b="0"/>
                  <wp:wrapSquare wrapText="bothSides"/>
                  <wp:docPr id="170395783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3957831" name="Picture 3"/>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87880" cy="2667000"/>
                          </a:xfrm>
                          <a:prstGeom prst="rect">
                            <a:avLst/>
                          </a:prstGeom>
                        </pic:spPr>
                      </pic:pic>
                    </a:graphicData>
                  </a:graphic>
                </wp:anchor>
              </w:drawing>
            </w:r>
            <w:r>
              <w:rPr>
                <w:rFonts w:ascii="Times New Roman" w:hAnsi="Times New Roman" w:eastAsia="Times New Roman" w:cs="Times New Roman"/>
                <w:color w:val="000000"/>
                <w:kern w:val="2"/>
                <w:sz w:val="24"/>
                <w:lang w:val="en-IN" w:eastAsia="en-IN" w:bidi="hi-IN"/>
                <w14:ligatures w14:val="standardContextual"/>
              </w:rPr>
              <w:t xml:space="preserve"> </w:t>
            </w:r>
          </w:p>
        </w:tc>
      </w:tr>
      <w:tr>
        <w:tblPrEx>
          <w:tblCellMar>
            <w:top w:w="53" w:type="dxa"/>
            <w:left w:w="107" w:type="dxa"/>
            <w:bottom w:w="0" w:type="dxa"/>
            <w:right w:w="41" w:type="dxa"/>
          </w:tblCellMar>
        </w:tblPrEx>
        <w:trPr>
          <w:trHeight w:val="326" w:hRule="atLeast"/>
        </w:trPr>
        <w:tc>
          <w:tcPr>
            <w:tcW w:w="4297" w:type="dxa"/>
            <w:tcBorders>
              <w:top w:val="single" w:color="000000" w:sz="4" w:space="0"/>
              <w:left w:val="single" w:color="000000" w:sz="4" w:space="0"/>
              <w:bottom w:val="single" w:color="000000" w:sz="4" w:space="0"/>
              <w:right w:val="nil"/>
            </w:tcBorders>
          </w:tcPr>
          <w:p>
            <w:pPr>
              <w:spacing w:after="0" w:line="259" w:lineRule="auto"/>
              <w:ind w:left="1" w:right="0" w:firstLine="0"/>
              <w:jc w:val="left"/>
              <w:rPr>
                <w:rFonts w:ascii="Times New Roman" w:hAnsi="Times New Roman" w:eastAsia="Times New Roman" w:cs="Times New Roman"/>
                <w:color w:val="000000"/>
                <w:kern w:val="2"/>
                <w:sz w:val="24"/>
                <w:lang w:val="en-IN" w:eastAsia="en-IN" w:bidi="hi-IN"/>
                <w14:ligatures w14:val="standardContextual"/>
              </w:rPr>
            </w:pPr>
            <w:r>
              <w:rPr>
                <w:rFonts w:ascii="Times New Roman" w:hAnsi="Times New Roman" w:eastAsia="Times New Roman" w:cs="Times New Roman"/>
                <w:color w:val="000000"/>
                <w:kern w:val="2"/>
                <w:sz w:val="24"/>
                <w:lang w:val="en-IN" w:eastAsia="en-IN" w:bidi="hi-IN"/>
                <w14:ligatures w14:val="standardContextual"/>
              </w:rPr>
              <w:t xml:space="preserve">Teacher Code </w:t>
            </w:r>
          </w:p>
        </w:tc>
        <w:tc>
          <w:tcPr>
            <w:tcW w:w="491" w:type="dxa"/>
            <w:tcBorders>
              <w:top w:val="single" w:color="000000" w:sz="4" w:space="0"/>
              <w:left w:val="nil"/>
              <w:bottom w:val="single" w:color="000000" w:sz="4" w:space="0"/>
              <w:right w:val="single" w:color="000000" w:sz="4" w:space="0"/>
            </w:tcBorders>
          </w:tcPr>
          <w:p>
            <w:pPr>
              <w:spacing w:after="160" w:line="259" w:lineRule="auto"/>
              <w:ind w:left="0" w:right="0" w:firstLine="0"/>
              <w:jc w:val="left"/>
              <w:rPr>
                <w:rFonts w:ascii="Times New Roman" w:hAnsi="Times New Roman" w:eastAsia="Times New Roman" w:cs="Times New Roman"/>
                <w:color w:val="000000"/>
                <w:kern w:val="2"/>
                <w:sz w:val="24"/>
                <w:lang w:val="en-IN" w:eastAsia="en-IN" w:bidi="hi-IN"/>
                <w14:ligatures w14:val="standardContextual"/>
              </w:rPr>
            </w:pPr>
          </w:p>
        </w:tc>
        <w:tc>
          <w:tcPr>
            <w:tcW w:w="4788" w:type="dxa"/>
            <w:tcBorders>
              <w:top w:val="single" w:color="000000" w:sz="4" w:space="0"/>
              <w:left w:val="single" w:color="000000" w:sz="4" w:space="0"/>
              <w:bottom w:val="single" w:color="000000" w:sz="4" w:space="0"/>
              <w:right w:val="single" w:color="000000" w:sz="4" w:space="0"/>
            </w:tcBorders>
          </w:tcPr>
          <w:p>
            <w:pPr>
              <w:spacing w:after="0" w:line="259" w:lineRule="auto"/>
              <w:ind w:left="3" w:right="0" w:firstLine="0"/>
              <w:jc w:val="left"/>
              <w:rPr>
                <w:rFonts w:ascii="Times New Roman" w:hAnsi="Times New Roman" w:eastAsia="Times New Roman" w:cs="Times New Roman"/>
                <w:color w:val="000000"/>
                <w:kern w:val="2"/>
                <w:sz w:val="24"/>
                <w:lang w:val="en-IN" w:eastAsia="en-IN" w:bidi="hi-IN"/>
                <w14:ligatures w14:val="standardContextual"/>
              </w:rPr>
            </w:pPr>
            <w:r>
              <w:rPr>
                <w:rFonts w:ascii="Times New Roman" w:hAnsi="Times New Roman" w:eastAsia="Times New Roman" w:cs="Times New Roman"/>
                <w:color w:val="000000"/>
                <w:kern w:val="2"/>
                <w:sz w:val="24"/>
                <w:lang w:val="en-IN" w:eastAsia="en-IN" w:bidi="hi-IN"/>
                <w14:ligatures w14:val="standardContextual"/>
              </w:rPr>
              <w:t>AYDG01154</w:t>
            </w:r>
          </w:p>
        </w:tc>
      </w:tr>
      <w:tr>
        <w:tblPrEx>
          <w:tblCellMar>
            <w:top w:w="53" w:type="dxa"/>
            <w:left w:w="107" w:type="dxa"/>
            <w:bottom w:w="0" w:type="dxa"/>
            <w:right w:w="41" w:type="dxa"/>
          </w:tblCellMar>
        </w:tblPrEx>
        <w:trPr>
          <w:trHeight w:val="329" w:hRule="atLeast"/>
        </w:trPr>
        <w:tc>
          <w:tcPr>
            <w:tcW w:w="4297" w:type="dxa"/>
            <w:tcBorders>
              <w:top w:val="single" w:color="000000" w:sz="4" w:space="0"/>
              <w:left w:val="single" w:color="000000" w:sz="4" w:space="0"/>
              <w:bottom w:val="single" w:color="000000" w:sz="4" w:space="0"/>
              <w:right w:val="nil"/>
            </w:tcBorders>
          </w:tcPr>
          <w:p>
            <w:pPr>
              <w:spacing w:after="0" w:line="259" w:lineRule="auto"/>
              <w:ind w:left="1" w:right="0" w:firstLine="0"/>
              <w:jc w:val="left"/>
              <w:rPr>
                <w:rFonts w:ascii="Times New Roman" w:hAnsi="Times New Roman" w:eastAsia="Times New Roman" w:cs="Times New Roman"/>
                <w:color w:val="000000"/>
                <w:kern w:val="2"/>
                <w:sz w:val="24"/>
                <w:lang w:val="en-IN" w:eastAsia="en-IN" w:bidi="hi-IN"/>
                <w14:ligatures w14:val="standardContextual"/>
              </w:rPr>
            </w:pPr>
            <w:r>
              <w:rPr>
                <w:rFonts w:ascii="Times New Roman" w:hAnsi="Times New Roman" w:eastAsia="Times New Roman" w:cs="Times New Roman"/>
                <w:color w:val="000000"/>
                <w:kern w:val="2"/>
                <w:sz w:val="24"/>
                <w:lang w:val="en-IN" w:eastAsia="en-IN" w:bidi="hi-IN"/>
                <w14:ligatures w14:val="standardContextual"/>
              </w:rPr>
              <w:t xml:space="preserve">Reg. No. </w:t>
            </w:r>
          </w:p>
        </w:tc>
        <w:tc>
          <w:tcPr>
            <w:tcW w:w="491" w:type="dxa"/>
            <w:tcBorders>
              <w:top w:val="single" w:color="000000" w:sz="4" w:space="0"/>
              <w:left w:val="nil"/>
              <w:bottom w:val="single" w:color="000000" w:sz="4" w:space="0"/>
              <w:right w:val="single" w:color="000000" w:sz="4" w:space="0"/>
            </w:tcBorders>
          </w:tcPr>
          <w:p>
            <w:pPr>
              <w:spacing w:after="160" w:line="259" w:lineRule="auto"/>
              <w:ind w:left="0" w:right="0" w:firstLine="0"/>
              <w:jc w:val="left"/>
              <w:rPr>
                <w:rFonts w:ascii="Times New Roman" w:hAnsi="Times New Roman" w:eastAsia="Times New Roman" w:cs="Times New Roman"/>
                <w:color w:val="000000"/>
                <w:kern w:val="2"/>
                <w:sz w:val="24"/>
                <w:lang w:val="en-IN" w:eastAsia="en-IN" w:bidi="hi-IN"/>
                <w14:ligatures w14:val="standardContextual"/>
              </w:rPr>
            </w:pPr>
          </w:p>
        </w:tc>
        <w:tc>
          <w:tcPr>
            <w:tcW w:w="4788" w:type="dxa"/>
            <w:tcBorders>
              <w:top w:val="single" w:color="000000" w:sz="4" w:space="0"/>
              <w:left w:val="single" w:color="000000" w:sz="4" w:space="0"/>
              <w:bottom w:val="single" w:color="000000" w:sz="4" w:space="0"/>
              <w:right w:val="single" w:color="000000" w:sz="4" w:space="0"/>
            </w:tcBorders>
          </w:tcPr>
          <w:p>
            <w:pPr>
              <w:spacing w:after="0" w:line="259" w:lineRule="auto"/>
              <w:ind w:left="2" w:right="0" w:firstLine="0"/>
              <w:jc w:val="left"/>
              <w:rPr>
                <w:rFonts w:ascii="Times New Roman" w:hAnsi="Times New Roman" w:eastAsia="Times New Roman" w:cs="Times New Roman"/>
                <w:color w:val="000000"/>
                <w:kern w:val="2"/>
                <w:sz w:val="24"/>
                <w:lang w:val="en-IN" w:eastAsia="en-IN" w:bidi="hi-IN"/>
                <w14:ligatures w14:val="standardContextual"/>
              </w:rPr>
            </w:pPr>
            <w:r>
              <w:rPr>
                <w:rFonts w:ascii="Times New Roman" w:hAnsi="Times New Roman" w:eastAsia="Times New Roman" w:cs="Times New Roman"/>
                <w:color w:val="000000"/>
                <w:kern w:val="2"/>
                <w:sz w:val="24"/>
                <w:lang w:val="en-IN" w:eastAsia="en-IN" w:bidi="hi-IN"/>
                <w14:ligatures w14:val="standardContextual"/>
              </w:rPr>
              <w:t>49216, Board of ayurvedic and unani tibbi systems of Medicine, UP</w:t>
            </w:r>
          </w:p>
        </w:tc>
      </w:tr>
      <w:tr>
        <w:tblPrEx>
          <w:tblCellMar>
            <w:top w:w="53" w:type="dxa"/>
            <w:left w:w="107" w:type="dxa"/>
            <w:bottom w:w="0" w:type="dxa"/>
            <w:right w:w="41" w:type="dxa"/>
          </w:tblCellMar>
        </w:tblPrEx>
        <w:trPr>
          <w:trHeight w:val="326" w:hRule="atLeast"/>
        </w:trPr>
        <w:tc>
          <w:tcPr>
            <w:tcW w:w="4297" w:type="dxa"/>
            <w:tcBorders>
              <w:top w:val="single" w:color="000000" w:sz="4" w:space="0"/>
              <w:left w:val="single" w:color="000000" w:sz="4" w:space="0"/>
              <w:bottom w:val="single" w:color="000000" w:sz="4" w:space="0"/>
              <w:right w:val="nil"/>
            </w:tcBorders>
          </w:tcPr>
          <w:p>
            <w:pPr>
              <w:spacing w:after="0" w:line="259" w:lineRule="auto"/>
              <w:ind w:left="1" w:right="0" w:firstLine="0"/>
              <w:jc w:val="left"/>
              <w:rPr>
                <w:rFonts w:ascii="Times New Roman" w:hAnsi="Times New Roman" w:eastAsia="Times New Roman" w:cs="Times New Roman"/>
                <w:color w:val="000000"/>
                <w:kern w:val="2"/>
                <w:sz w:val="24"/>
                <w:lang w:val="en-IN" w:eastAsia="en-IN" w:bidi="hi-IN"/>
                <w14:ligatures w14:val="standardContextual"/>
              </w:rPr>
            </w:pPr>
            <w:r>
              <w:rPr>
                <w:rFonts w:ascii="Times New Roman" w:hAnsi="Times New Roman" w:eastAsia="Times New Roman" w:cs="Times New Roman"/>
                <w:color w:val="000000"/>
                <w:kern w:val="2"/>
                <w:sz w:val="24"/>
                <w:lang w:val="en-IN" w:eastAsia="en-IN" w:bidi="hi-IN"/>
                <w14:ligatures w14:val="standardContextual"/>
              </w:rPr>
              <w:t xml:space="preserve">Edu. Qualification </w:t>
            </w:r>
          </w:p>
        </w:tc>
        <w:tc>
          <w:tcPr>
            <w:tcW w:w="491" w:type="dxa"/>
            <w:tcBorders>
              <w:top w:val="single" w:color="000000" w:sz="4" w:space="0"/>
              <w:left w:val="nil"/>
              <w:bottom w:val="single" w:color="000000" w:sz="4" w:space="0"/>
              <w:right w:val="single" w:color="000000" w:sz="4" w:space="0"/>
            </w:tcBorders>
          </w:tcPr>
          <w:p>
            <w:pPr>
              <w:spacing w:after="160" w:line="259" w:lineRule="auto"/>
              <w:ind w:left="0" w:right="0" w:firstLine="0"/>
              <w:jc w:val="left"/>
              <w:rPr>
                <w:rFonts w:ascii="Times New Roman" w:hAnsi="Times New Roman" w:eastAsia="Times New Roman" w:cs="Times New Roman"/>
                <w:color w:val="000000"/>
                <w:kern w:val="2"/>
                <w:sz w:val="24"/>
                <w:lang w:val="en-IN" w:eastAsia="en-IN" w:bidi="hi-IN"/>
                <w14:ligatures w14:val="standardContextual"/>
              </w:rPr>
            </w:pPr>
          </w:p>
        </w:tc>
        <w:tc>
          <w:tcPr>
            <w:tcW w:w="4788" w:type="dxa"/>
            <w:tcBorders>
              <w:top w:val="single" w:color="000000" w:sz="4" w:space="0"/>
              <w:left w:val="single" w:color="000000" w:sz="4" w:space="0"/>
              <w:bottom w:val="single" w:color="000000" w:sz="4" w:space="0"/>
              <w:right w:val="single" w:color="000000" w:sz="4" w:space="0"/>
            </w:tcBorders>
          </w:tcPr>
          <w:p>
            <w:pPr>
              <w:spacing w:after="0" w:line="259" w:lineRule="auto"/>
              <w:ind w:left="2" w:right="0" w:firstLine="0"/>
              <w:jc w:val="left"/>
              <w:rPr>
                <w:rFonts w:ascii="Times New Roman" w:hAnsi="Times New Roman" w:eastAsia="Times New Roman" w:cs="Times New Roman"/>
                <w:color w:val="000000"/>
                <w:kern w:val="2"/>
                <w:sz w:val="24"/>
                <w:lang w:val="en-IN" w:eastAsia="en-IN" w:bidi="hi-IN"/>
                <w14:ligatures w14:val="standardContextual"/>
              </w:rPr>
            </w:pPr>
            <w:r>
              <w:rPr>
                <w:rFonts w:ascii="Times New Roman" w:hAnsi="Times New Roman" w:eastAsia="Times New Roman" w:cs="Times New Roman"/>
                <w:color w:val="000000"/>
                <w:kern w:val="2"/>
                <w:sz w:val="24"/>
                <w:lang w:val="en-IN" w:eastAsia="en-IN" w:bidi="hi-IN"/>
                <w14:ligatures w14:val="standardContextual"/>
              </w:rPr>
              <w:t>BAMS, MD, PhD</w:t>
            </w:r>
          </w:p>
        </w:tc>
      </w:tr>
      <w:tr>
        <w:tblPrEx>
          <w:tblCellMar>
            <w:top w:w="53" w:type="dxa"/>
            <w:left w:w="107" w:type="dxa"/>
            <w:bottom w:w="0" w:type="dxa"/>
            <w:right w:w="41" w:type="dxa"/>
          </w:tblCellMar>
        </w:tblPrEx>
        <w:trPr>
          <w:trHeight w:val="326" w:hRule="atLeast"/>
        </w:trPr>
        <w:tc>
          <w:tcPr>
            <w:tcW w:w="4297" w:type="dxa"/>
            <w:tcBorders>
              <w:top w:val="single" w:color="000000" w:sz="4" w:space="0"/>
              <w:left w:val="single" w:color="000000" w:sz="4" w:space="0"/>
              <w:bottom w:val="single" w:color="000000" w:sz="4" w:space="0"/>
              <w:right w:val="nil"/>
            </w:tcBorders>
          </w:tcPr>
          <w:p>
            <w:pPr>
              <w:spacing w:after="0" w:line="259" w:lineRule="auto"/>
              <w:ind w:left="1" w:right="0" w:firstLine="0"/>
              <w:jc w:val="left"/>
              <w:rPr>
                <w:rFonts w:ascii="Times New Roman" w:hAnsi="Times New Roman" w:eastAsia="Times New Roman" w:cs="Times New Roman"/>
                <w:color w:val="000000"/>
                <w:kern w:val="2"/>
                <w:sz w:val="24"/>
                <w:lang w:val="en-IN" w:eastAsia="en-IN" w:bidi="hi-IN"/>
                <w14:ligatures w14:val="standardContextual"/>
              </w:rPr>
            </w:pPr>
            <w:r>
              <w:rPr>
                <w:rFonts w:ascii="Times New Roman" w:hAnsi="Times New Roman" w:eastAsia="Times New Roman" w:cs="Times New Roman"/>
                <w:color w:val="000000"/>
                <w:kern w:val="2"/>
                <w:sz w:val="24"/>
                <w:lang w:val="en-IN" w:eastAsia="en-IN" w:bidi="hi-IN"/>
                <w14:ligatures w14:val="standardContextual"/>
              </w:rPr>
              <w:t xml:space="preserve">Designation </w:t>
            </w:r>
          </w:p>
        </w:tc>
        <w:tc>
          <w:tcPr>
            <w:tcW w:w="491" w:type="dxa"/>
            <w:tcBorders>
              <w:top w:val="single" w:color="000000" w:sz="4" w:space="0"/>
              <w:left w:val="nil"/>
              <w:bottom w:val="single" w:color="000000" w:sz="4" w:space="0"/>
              <w:right w:val="single" w:color="000000" w:sz="4" w:space="0"/>
            </w:tcBorders>
          </w:tcPr>
          <w:p>
            <w:pPr>
              <w:spacing w:after="160" w:line="259" w:lineRule="auto"/>
              <w:ind w:left="0" w:right="0" w:firstLine="0"/>
              <w:jc w:val="left"/>
              <w:rPr>
                <w:rFonts w:ascii="Times New Roman" w:hAnsi="Times New Roman" w:eastAsia="Times New Roman" w:cs="Times New Roman"/>
                <w:color w:val="000000"/>
                <w:kern w:val="2"/>
                <w:sz w:val="24"/>
                <w:lang w:val="en-IN" w:eastAsia="en-IN" w:bidi="hi-IN"/>
                <w14:ligatures w14:val="standardContextual"/>
              </w:rPr>
            </w:pPr>
          </w:p>
        </w:tc>
        <w:tc>
          <w:tcPr>
            <w:tcW w:w="4788"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jc w:val="left"/>
              <w:rPr>
                <w:rFonts w:ascii="Times New Roman" w:hAnsi="Times New Roman" w:eastAsia="Times New Roman" w:cs="Times New Roman"/>
                <w:color w:val="000000"/>
                <w:kern w:val="2"/>
                <w:sz w:val="24"/>
                <w:lang w:val="en-IN" w:eastAsia="en-IN" w:bidi="hi-IN"/>
                <w14:ligatures w14:val="standardContextual"/>
              </w:rPr>
            </w:pPr>
            <w:r>
              <w:rPr>
                <w:rFonts w:ascii="Times New Roman" w:hAnsi="Times New Roman" w:eastAsia="Times New Roman" w:cs="Times New Roman"/>
                <w:color w:val="000000"/>
                <w:kern w:val="2"/>
                <w:sz w:val="24"/>
                <w:lang w:val="en-IN" w:eastAsia="en-IN" w:bidi="hi-IN"/>
                <w14:ligatures w14:val="standardContextual"/>
              </w:rPr>
              <w:t xml:space="preserve">Assistant professor </w:t>
            </w:r>
          </w:p>
        </w:tc>
      </w:tr>
      <w:tr>
        <w:tblPrEx>
          <w:tblCellMar>
            <w:top w:w="53" w:type="dxa"/>
            <w:left w:w="107" w:type="dxa"/>
            <w:bottom w:w="0" w:type="dxa"/>
            <w:right w:w="41" w:type="dxa"/>
          </w:tblCellMar>
        </w:tblPrEx>
        <w:trPr>
          <w:trHeight w:val="329" w:hRule="atLeast"/>
        </w:trPr>
        <w:tc>
          <w:tcPr>
            <w:tcW w:w="4297" w:type="dxa"/>
            <w:tcBorders>
              <w:top w:val="single" w:color="000000" w:sz="4" w:space="0"/>
              <w:left w:val="single" w:color="000000" w:sz="4" w:space="0"/>
              <w:bottom w:val="single" w:color="000000" w:sz="4" w:space="0"/>
              <w:right w:val="nil"/>
            </w:tcBorders>
          </w:tcPr>
          <w:p>
            <w:pPr>
              <w:spacing w:after="0" w:line="259" w:lineRule="auto"/>
              <w:ind w:left="1" w:right="0" w:firstLine="0"/>
              <w:jc w:val="left"/>
              <w:rPr>
                <w:rFonts w:ascii="Times New Roman" w:hAnsi="Times New Roman" w:eastAsia="Times New Roman" w:cs="Times New Roman"/>
                <w:color w:val="000000"/>
                <w:kern w:val="2"/>
                <w:sz w:val="24"/>
                <w:lang w:val="en-IN" w:eastAsia="en-IN" w:bidi="hi-IN"/>
                <w14:ligatures w14:val="standardContextual"/>
              </w:rPr>
            </w:pPr>
            <w:r>
              <w:rPr>
                <w:rFonts w:ascii="Times New Roman" w:hAnsi="Times New Roman" w:eastAsia="Times New Roman" w:cs="Times New Roman"/>
                <w:color w:val="000000"/>
                <w:kern w:val="2"/>
                <w:sz w:val="24"/>
                <w:lang w:val="en-IN" w:eastAsia="en-IN" w:bidi="hi-IN"/>
                <w14:ligatures w14:val="standardContextual"/>
              </w:rPr>
              <w:t xml:space="preserve">Date of Joining </w:t>
            </w:r>
          </w:p>
        </w:tc>
        <w:tc>
          <w:tcPr>
            <w:tcW w:w="491" w:type="dxa"/>
            <w:tcBorders>
              <w:top w:val="single" w:color="000000" w:sz="4" w:space="0"/>
              <w:left w:val="nil"/>
              <w:bottom w:val="single" w:color="000000" w:sz="4" w:space="0"/>
              <w:right w:val="single" w:color="000000" w:sz="4" w:space="0"/>
            </w:tcBorders>
          </w:tcPr>
          <w:p>
            <w:pPr>
              <w:spacing w:after="160" w:line="259" w:lineRule="auto"/>
              <w:ind w:left="0" w:right="0" w:firstLine="0"/>
              <w:jc w:val="left"/>
              <w:rPr>
                <w:rFonts w:ascii="Times New Roman" w:hAnsi="Times New Roman" w:eastAsia="Times New Roman" w:cs="Times New Roman"/>
                <w:color w:val="000000"/>
                <w:kern w:val="2"/>
                <w:sz w:val="24"/>
                <w:lang w:val="en-IN" w:eastAsia="en-IN" w:bidi="hi-IN"/>
                <w14:ligatures w14:val="standardContextual"/>
              </w:rPr>
            </w:pPr>
          </w:p>
        </w:tc>
        <w:tc>
          <w:tcPr>
            <w:tcW w:w="4788" w:type="dxa"/>
            <w:tcBorders>
              <w:top w:val="single" w:color="000000" w:sz="4" w:space="0"/>
              <w:left w:val="single" w:color="000000" w:sz="4" w:space="0"/>
              <w:bottom w:val="single" w:color="000000" w:sz="4" w:space="0"/>
              <w:right w:val="single" w:color="000000" w:sz="4" w:space="0"/>
            </w:tcBorders>
          </w:tcPr>
          <w:p>
            <w:pPr>
              <w:spacing w:after="0" w:line="259" w:lineRule="auto"/>
              <w:ind w:left="2" w:right="0" w:firstLine="0"/>
              <w:jc w:val="left"/>
              <w:rPr>
                <w:rFonts w:ascii="Times New Roman" w:hAnsi="Times New Roman" w:eastAsia="Times New Roman" w:cs="Times New Roman"/>
                <w:color w:val="000000"/>
                <w:kern w:val="2"/>
                <w:sz w:val="24"/>
                <w:lang w:val="en-IN" w:eastAsia="en-IN" w:bidi="hi-IN"/>
                <w14:ligatures w14:val="standardContextual"/>
              </w:rPr>
            </w:pPr>
            <w:r>
              <w:rPr>
                <w:rFonts w:ascii="Times New Roman" w:hAnsi="Times New Roman" w:eastAsia="Times New Roman" w:cs="Times New Roman"/>
                <w:color w:val="000000"/>
                <w:kern w:val="2"/>
                <w:sz w:val="24"/>
                <w:lang w:val="en-IN" w:eastAsia="en-IN" w:bidi="hi-IN"/>
                <w14:ligatures w14:val="standardContextual"/>
              </w:rPr>
              <w:t>17.09.2010</w:t>
            </w:r>
          </w:p>
        </w:tc>
      </w:tr>
      <w:tr>
        <w:tblPrEx>
          <w:tblCellMar>
            <w:top w:w="53" w:type="dxa"/>
            <w:left w:w="107" w:type="dxa"/>
            <w:bottom w:w="0" w:type="dxa"/>
            <w:right w:w="41" w:type="dxa"/>
          </w:tblCellMar>
        </w:tblPrEx>
        <w:trPr>
          <w:trHeight w:val="326" w:hRule="atLeast"/>
        </w:trPr>
        <w:tc>
          <w:tcPr>
            <w:tcW w:w="4297" w:type="dxa"/>
            <w:tcBorders>
              <w:top w:val="single" w:color="000000" w:sz="4" w:space="0"/>
              <w:left w:val="single" w:color="000000" w:sz="4" w:space="0"/>
              <w:bottom w:val="single" w:color="000000" w:sz="4" w:space="0"/>
              <w:right w:val="nil"/>
            </w:tcBorders>
          </w:tcPr>
          <w:p>
            <w:pPr>
              <w:spacing w:after="0" w:line="259" w:lineRule="auto"/>
              <w:ind w:left="1" w:right="0" w:firstLine="0"/>
              <w:jc w:val="left"/>
              <w:rPr>
                <w:rFonts w:ascii="Times New Roman" w:hAnsi="Times New Roman" w:eastAsia="Times New Roman" w:cs="Times New Roman"/>
                <w:color w:val="000000"/>
                <w:kern w:val="2"/>
                <w:sz w:val="24"/>
                <w:lang w:val="en-IN" w:eastAsia="en-IN" w:bidi="hi-IN"/>
                <w14:ligatures w14:val="standardContextual"/>
              </w:rPr>
            </w:pPr>
            <w:r>
              <w:rPr>
                <w:rFonts w:ascii="Times New Roman" w:hAnsi="Times New Roman" w:eastAsia="Times New Roman" w:cs="Times New Roman"/>
                <w:color w:val="000000"/>
                <w:kern w:val="2"/>
                <w:sz w:val="24"/>
                <w:lang w:val="en-IN" w:eastAsia="en-IN" w:bidi="hi-IN"/>
                <w14:ligatures w14:val="standardContextual"/>
              </w:rPr>
              <w:t xml:space="preserve">Experience </w:t>
            </w:r>
          </w:p>
        </w:tc>
        <w:tc>
          <w:tcPr>
            <w:tcW w:w="491" w:type="dxa"/>
            <w:tcBorders>
              <w:top w:val="single" w:color="000000" w:sz="4" w:space="0"/>
              <w:left w:val="nil"/>
              <w:bottom w:val="single" w:color="000000" w:sz="4" w:space="0"/>
              <w:right w:val="single" w:color="000000" w:sz="4" w:space="0"/>
            </w:tcBorders>
          </w:tcPr>
          <w:p>
            <w:pPr>
              <w:spacing w:after="160" w:line="259" w:lineRule="auto"/>
              <w:ind w:left="0" w:right="0" w:firstLine="0"/>
              <w:jc w:val="left"/>
              <w:rPr>
                <w:rFonts w:ascii="Times New Roman" w:hAnsi="Times New Roman" w:eastAsia="Times New Roman" w:cs="Times New Roman"/>
                <w:color w:val="000000"/>
                <w:kern w:val="2"/>
                <w:sz w:val="24"/>
                <w:lang w:val="en-IN" w:eastAsia="en-IN" w:bidi="hi-IN"/>
                <w14:ligatures w14:val="standardContextual"/>
              </w:rPr>
            </w:pPr>
          </w:p>
        </w:tc>
        <w:tc>
          <w:tcPr>
            <w:tcW w:w="4788" w:type="dxa"/>
            <w:tcBorders>
              <w:top w:val="single" w:color="000000" w:sz="4" w:space="0"/>
              <w:left w:val="single" w:color="000000" w:sz="4" w:space="0"/>
              <w:bottom w:val="single" w:color="000000" w:sz="4" w:space="0"/>
              <w:right w:val="single" w:color="000000" w:sz="4" w:space="0"/>
            </w:tcBorders>
          </w:tcPr>
          <w:p>
            <w:pPr>
              <w:spacing w:after="0" w:line="259" w:lineRule="auto"/>
              <w:ind w:left="2" w:right="0" w:firstLine="0"/>
              <w:jc w:val="left"/>
              <w:rPr>
                <w:rFonts w:ascii="Times New Roman" w:hAnsi="Times New Roman" w:eastAsia="Times New Roman" w:cs="Times New Roman"/>
                <w:color w:val="000000"/>
                <w:kern w:val="2"/>
                <w:sz w:val="24"/>
                <w:lang w:val="en-IN" w:eastAsia="en-IN" w:bidi="hi-IN"/>
                <w14:ligatures w14:val="standardContextual"/>
              </w:rPr>
            </w:pPr>
            <w:r>
              <w:rPr>
                <w:rFonts w:ascii="Times New Roman" w:hAnsi="Times New Roman" w:eastAsia="Times New Roman" w:cs="Times New Roman"/>
                <w:color w:val="000000"/>
                <w:kern w:val="2"/>
                <w:sz w:val="24"/>
                <w:lang w:val="en-IN" w:eastAsia="en-IN" w:bidi="hi-IN"/>
                <w14:ligatures w14:val="standardContextual"/>
              </w:rPr>
              <w:t>15 years 7 months</w:t>
            </w:r>
          </w:p>
        </w:tc>
      </w:tr>
      <w:tr>
        <w:tblPrEx>
          <w:tblCellMar>
            <w:top w:w="53" w:type="dxa"/>
            <w:left w:w="107" w:type="dxa"/>
            <w:bottom w:w="0" w:type="dxa"/>
            <w:right w:w="41" w:type="dxa"/>
          </w:tblCellMar>
        </w:tblPrEx>
        <w:trPr>
          <w:trHeight w:val="329" w:hRule="atLeast"/>
        </w:trPr>
        <w:tc>
          <w:tcPr>
            <w:tcW w:w="4297" w:type="dxa"/>
            <w:tcBorders>
              <w:top w:val="single" w:color="000000" w:sz="4" w:space="0"/>
              <w:left w:val="single" w:color="000000" w:sz="4" w:space="0"/>
              <w:bottom w:val="single" w:color="000000" w:sz="4" w:space="0"/>
              <w:right w:val="nil"/>
            </w:tcBorders>
          </w:tcPr>
          <w:p>
            <w:pPr>
              <w:spacing w:after="0" w:line="259" w:lineRule="auto"/>
              <w:ind w:left="1" w:right="0" w:firstLine="0"/>
              <w:jc w:val="left"/>
              <w:rPr>
                <w:rFonts w:ascii="Times New Roman" w:hAnsi="Times New Roman" w:eastAsia="Times New Roman" w:cs="Times New Roman"/>
                <w:color w:val="000000"/>
                <w:kern w:val="2"/>
                <w:sz w:val="24"/>
                <w:lang w:val="en-IN" w:eastAsia="en-IN" w:bidi="hi-IN"/>
                <w14:ligatures w14:val="standardContextual"/>
              </w:rPr>
            </w:pPr>
            <w:r>
              <w:rPr>
                <w:rFonts w:ascii="Times New Roman" w:hAnsi="Times New Roman" w:eastAsia="Times New Roman" w:cs="Times New Roman"/>
                <w:color w:val="000000"/>
                <w:kern w:val="2"/>
                <w:sz w:val="24"/>
                <w:lang w:val="en-IN" w:eastAsia="en-IN" w:bidi="hi-IN"/>
                <w14:ligatures w14:val="standardContextual"/>
              </w:rPr>
              <w:t xml:space="preserve">Contact No. </w:t>
            </w:r>
          </w:p>
        </w:tc>
        <w:tc>
          <w:tcPr>
            <w:tcW w:w="491" w:type="dxa"/>
            <w:tcBorders>
              <w:top w:val="single" w:color="000000" w:sz="4" w:space="0"/>
              <w:left w:val="nil"/>
              <w:bottom w:val="single" w:color="000000" w:sz="4" w:space="0"/>
              <w:right w:val="single" w:color="000000" w:sz="4" w:space="0"/>
            </w:tcBorders>
          </w:tcPr>
          <w:p>
            <w:pPr>
              <w:spacing w:after="160" w:line="259" w:lineRule="auto"/>
              <w:ind w:left="0" w:right="0" w:firstLine="0"/>
              <w:jc w:val="left"/>
              <w:rPr>
                <w:rFonts w:ascii="Times New Roman" w:hAnsi="Times New Roman" w:eastAsia="Times New Roman" w:cs="Times New Roman"/>
                <w:color w:val="000000"/>
                <w:kern w:val="2"/>
                <w:sz w:val="24"/>
                <w:lang w:val="en-IN" w:eastAsia="en-IN" w:bidi="hi-IN"/>
                <w14:ligatures w14:val="standardContextual"/>
              </w:rPr>
            </w:pPr>
          </w:p>
        </w:tc>
        <w:tc>
          <w:tcPr>
            <w:tcW w:w="4788" w:type="dxa"/>
            <w:tcBorders>
              <w:top w:val="single" w:color="000000" w:sz="4" w:space="0"/>
              <w:left w:val="single" w:color="000000" w:sz="4" w:space="0"/>
              <w:bottom w:val="single" w:color="000000" w:sz="4" w:space="0"/>
              <w:right w:val="single" w:color="000000" w:sz="4" w:space="0"/>
            </w:tcBorders>
          </w:tcPr>
          <w:p>
            <w:pPr>
              <w:spacing w:after="0" w:line="259" w:lineRule="auto"/>
              <w:ind w:left="1" w:right="0" w:firstLine="0"/>
              <w:jc w:val="left"/>
              <w:rPr>
                <w:rFonts w:ascii="Times New Roman" w:hAnsi="Times New Roman" w:eastAsia="Times New Roman" w:cs="Times New Roman"/>
                <w:color w:val="000000"/>
                <w:kern w:val="2"/>
                <w:sz w:val="24"/>
                <w:lang w:val="en-IN" w:eastAsia="en-IN" w:bidi="hi-IN"/>
                <w14:ligatures w14:val="standardContextual"/>
              </w:rPr>
            </w:pPr>
            <w:r>
              <w:rPr>
                <w:rFonts w:ascii="Times New Roman" w:hAnsi="Times New Roman" w:eastAsia="Times New Roman" w:cs="Times New Roman"/>
                <w:color w:val="000000"/>
                <w:kern w:val="2"/>
                <w:sz w:val="24"/>
                <w:lang w:val="en-IN" w:eastAsia="en-IN" w:bidi="hi-IN"/>
                <w14:ligatures w14:val="standardContextual"/>
              </w:rPr>
              <w:t>9354925054</w:t>
            </w:r>
          </w:p>
        </w:tc>
      </w:tr>
      <w:tr>
        <w:tblPrEx>
          <w:tblCellMar>
            <w:top w:w="53" w:type="dxa"/>
            <w:left w:w="107" w:type="dxa"/>
            <w:bottom w:w="0" w:type="dxa"/>
            <w:right w:w="41" w:type="dxa"/>
          </w:tblCellMar>
        </w:tblPrEx>
        <w:trPr>
          <w:trHeight w:val="326" w:hRule="atLeast"/>
        </w:trPr>
        <w:tc>
          <w:tcPr>
            <w:tcW w:w="4297" w:type="dxa"/>
            <w:tcBorders>
              <w:top w:val="single" w:color="000000" w:sz="4" w:space="0"/>
              <w:left w:val="single" w:color="000000" w:sz="4" w:space="0"/>
              <w:bottom w:val="single" w:color="000000" w:sz="4" w:space="0"/>
              <w:right w:val="nil"/>
            </w:tcBorders>
          </w:tcPr>
          <w:p>
            <w:pPr>
              <w:spacing w:after="0" w:line="259" w:lineRule="auto"/>
              <w:ind w:left="1" w:right="0" w:firstLine="0"/>
              <w:jc w:val="left"/>
              <w:rPr>
                <w:rFonts w:ascii="Times New Roman" w:hAnsi="Times New Roman" w:eastAsia="Times New Roman" w:cs="Times New Roman"/>
                <w:color w:val="000000"/>
                <w:kern w:val="2"/>
                <w:sz w:val="24"/>
                <w:lang w:val="en-IN" w:eastAsia="en-IN" w:bidi="hi-IN"/>
                <w14:ligatures w14:val="standardContextual"/>
              </w:rPr>
            </w:pPr>
            <w:r>
              <w:rPr>
                <w:rFonts w:ascii="Times New Roman" w:hAnsi="Times New Roman" w:eastAsia="Times New Roman" w:cs="Times New Roman"/>
                <w:color w:val="000000"/>
                <w:kern w:val="2"/>
                <w:sz w:val="24"/>
                <w:lang w:val="en-IN" w:eastAsia="en-IN" w:bidi="hi-IN"/>
                <w14:ligatures w14:val="standardContextual"/>
              </w:rPr>
              <w:t xml:space="preserve">Email-id </w:t>
            </w:r>
          </w:p>
        </w:tc>
        <w:tc>
          <w:tcPr>
            <w:tcW w:w="491" w:type="dxa"/>
            <w:tcBorders>
              <w:top w:val="single" w:color="000000" w:sz="4" w:space="0"/>
              <w:left w:val="nil"/>
              <w:bottom w:val="single" w:color="000000" w:sz="4" w:space="0"/>
              <w:right w:val="single" w:color="000000" w:sz="4" w:space="0"/>
            </w:tcBorders>
          </w:tcPr>
          <w:p>
            <w:pPr>
              <w:spacing w:after="160" w:line="259" w:lineRule="auto"/>
              <w:ind w:left="0" w:right="0" w:firstLine="0"/>
              <w:jc w:val="left"/>
              <w:rPr>
                <w:rFonts w:ascii="Times New Roman" w:hAnsi="Times New Roman" w:eastAsia="Times New Roman" w:cs="Times New Roman"/>
                <w:color w:val="000000"/>
                <w:kern w:val="2"/>
                <w:sz w:val="24"/>
                <w:lang w:val="en-IN" w:eastAsia="en-IN" w:bidi="hi-IN"/>
                <w14:ligatures w14:val="standardContextual"/>
              </w:rPr>
            </w:pPr>
          </w:p>
        </w:tc>
        <w:tc>
          <w:tcPr>
            <w:tcW w:w="4788" w:type="dxa"/>
            <w:tcBorders>
              <w:top w:val="single" w:color="000000" w:sz="4" w:space="0"/>
              <w:left w:val="single" w:color="000000" w:sz="4" w:space="0"/>
              <w:bottom w:val="single" w:color="000000" w:sz="4" w:space="0"/>
              <w:right w:val="single" w:color="000000" w:sz="4" w:space="0"/>
            </w:tcBorders>
          </w:tcPr>
          <w:p>
            <w:pPr>
              <w:spacing w:after="0" w:line="259" w:lineRule="auto"/>
              <w:ind w:left="1" w:right="0" w:firstLine="0"/>
              <w:jc w:val="left"/>
              <w:rPr>
                <w:rFonts w:ascii="Times New Roman" w:hAnsi="Times New Roman" w:eastAsia="Times New Roman" w:cs="Times New Roman"/>
                <w:color w:val="000000"/>
                <w:kern w:val="2"/>
                <w:sz w:val="24"/>
                <w:lang w:val="en-IN" w:eastAsia="en-IN" w:bidi="hi-IN"/>
                <w14:ligatures w14:val="standardContextual"/>
              </w:rPr>
            </w:pPr>
            <w:r>
              <w:rPr>
                <w:rFonts w:ascii="Times New Roman" w:hAnsi="Times New Roman" w:eastAsia="Times New Roman" w:cs="Times New Roman"/>
                <w:color w:val="000000"/>
                <w:kern w:val="2"/>
                <w:sz w:val="24"/>
                <w:lang w:val="en-IN" w:eastAsia="en-IN" w:bidi="hi-IN"/>
                <w14:ligatures w14:val="standardContextual"/>
              </w:rPr>
              <w:t>dr.monika0@gmail.com</w:t>
            </w:r>
          </w:p>
        </w:tc>
      </w:tr>
      <w:tr>
        <w:tblPrEx>
          <w:tblCellMar>
            <w:top w:w="53" w:type="dxa"/>
            <w:left w:w="107" w:type="dxa"/>
            <w:bottom w:w="0" w:type="dxa"/>
            <w:right w:w="41" w:type="dxa"/>
          </w:tblCellMar>
        </w:tblPrEx>
        <w:trPr>
          <w:trHeight w:val="326" w:hRule="atLeast"/>
        </w:trPr>
        <w:tc>
          <w:tcPr>
            <w:tcW w:w="4297" w:type="dxa"/>
            <w:tcBorders>
              <w:top w:val="single" w:color="000000" w:sz="4" w:space="0"/>
              <w:left w:val="single" w:color="000000" w:sz="4" w:space="0"/>
              <w:bottom w:val="single" w:color="000000" w:sz="4" w:space="0"/>
              <w:right w:val="nil"/>
            </w:tcBorders>
          </w:tcPr>
          <w:p>
            <w:pPr>
              <w:spacing w:after="0" w:line="259" w:lineRule="auto"/>
              <w:ind w:left="1" w:right="0" w:firstLine="0"/>
              <w:jc w:val="left"/>
              <w:rPr>
                <w:rFonts w:ascii="Times New Roman" w:hAnsi="Times New Roman" w:eastAsia="Times New Roman" w:cs="Times New Roman"/>
                <w:color w:val="000000"/>
                <w:kern w:val="2"/>
                <w:sz w:val="24"/>
                <w:lang w:val="en-IN" w:eastAsia="en-IN" w:bidi="hi-IN"/>
                <w14:ligatures w14:val="standardContextual"/>
              </w:rPr>
            </w:pPr>
            <w:r>
              <w:rPr>
                <w:rFonts w:ascii="Times New Roman" w:hAnsi="Times New Roman" w:eastAsia="Times New Roman" w:cs="Times New Roman"/>
                <w:color w:val="000000"/>
                <w:kern w:val="2"/>
                <w:sz w:val="24"/>
                <w:lang w:val="en-IN" w:eastAsia="en-IN" w:bidi="hi-IN"/>
                <w14:ligatures w14:val="standardContextual"/>
              </w:rPr>
              <w:t xml:space="preserve">List of Research Publications </w:t>
            </w:r>
          </w:p>
        </w:tc>
        <w:tc>
          <w:tcPr>
            <w:tcW w:w="491" w:type="dxa"/>
            <w:tcBorders>
              <w:top w:val="single" w:color="000000" w:sz="4" w:space="0"/>
              <w:left w:val="nil"/>
              <w:bottom w:val="single" w:color="000000" w:sz="4" w:space="0"/>
              <w:right w:val="single" w:color="000000" w:sz="4" w:space="0"/>
            </w:tcBorders>
          </w:tcPr>
          <w:p>
            <w:pPr>
              <w:spacing w:after="160" w:line="259" w:lineRule="auto"/>
              <w:ind w:left="0" w:right="0" w:firstLine="0"/>
              <w:jc w:val="left"/>
              <w:rPr>
                <w:rFonts w:ascii="Times New Roman" w:hAnsi="Times New Roman" w:eastAsia="Times New Roman" w:cs="Times New Roman"/>
                <w:color w:val="000000"/>
                <w:kern w:val="2"/>
                <w:sz w:val="24"/>
                <w:lang w:val="en-IN" w:eastAsia="en-IN" w:bidi="hi-IN"/>
                <w14:ligatures w14:val="standardContextual"/>
              </w:rPr>
            </w:pPr>
          </w:p>
        </w:tc>
        <w:tc>
          <w:tcPr>
            <w:tcW w:w="4788"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jc w:val="left"/>
              <w:rPr>
                <w:rFonts w:ascii="Times New Roman" w:hAnsi="Times New Roman" w:eastAsia="Times New Roman" w:cs="Times New Roman"/>
                <w:color w:val="000000"/>
                <w:kern w:val="2"/>
                <w:sz w:val="24"/>
                <w:lang w:val="en-IN" w:eastAsia="en-IN" w:bidi="hi-IN"/>
                <w14:ligatures w14:val="standardContextual"/>
              </w:rPr>
            </w:pPr>
            <w:r>
              <w:rPr>
                <w:rFonts w:ascii="Times New Roman" w:hAnsi="Times New Roman" w:eastAsia="Times New Roman" w:cs="Times New Roman"/>
                <w:color w:val="000000"/>
                <w:kern w:val="2"/>
                <w:sz w:val="24"/>
                <w:lang w:val="en-IN" w:eastAsia="en-IN" w:bidi="hi-IN"/>
                <w14:ligatures w14:val="standardContextual"/>
              </w:rPr>
              <w:t>12 articles</w:t>
            </w:r>
          </w:p>
        </w:tc>
      </w:tr>
      <w:tr>
        <w:tblPrEx>
          <w:tblCellMar>
            <w:top w:w="53" w:type="dxa"/>
            <w:left w:w="107" w:type="dxa"/>
            <w:bottom w:w="0" w:type="dxa"/>
            <w:right w:w="41" w:type="dxa"/>
          </w:tblCellMar>
        </w:tblPrEx>
        <w:trPr>
          <w:trHeight w:val="329" w:hRule="atLeast"/>
        </w:trPr>
        <w:tc>
          <w:tcPr>
            <w:tcW w:w="4297" w:type="dxa"/>
            <w:tcBorders>
              <w:top w:val="single" w:color="000000" w:sz="4" w:space="0"/>
              <w:left w:val="single" w:color="000000" w:sz="4" w:space="0"/>
              <w:bottom w:val="single" w:color="000000" w:sz="4" w:space="0"/>
              <w:right w:val="nil"/>
            </w:tcBorders>
          </w:tcPr>
          <w:p>
            <w:pPr>
              <w:spacing w:after="0" w:line="259" w:lineRule="auto"/>
              <w:ind w:left="1" w:right="0" w:firstLine="0"/>
              <w:jc w:val="left"/>
              <w:rPr>
                <w:rFonts w:ascii="Times New Roman" w:hAnsi="Times New Roman" w:eastAsia="Times New Roman" w:cs="Times New Roman"/>
                <w:color w:val="000000"/>
                <w:kern w:val="2"/>
                <w:sz w:val="24"/>
                <w:lang w:val="en-IN" w:eastAsia="en-IN" w:bidi="hi-IN"/>
                <w14:ligatures w14:val="standardContextual"/>
              </w:rPr>
            </w:pPr>
            <w:r>
              <w:rPr>
                <w:rFonts w:ascii="Times New Roman" w:hAnsi="Times New Roman" w:eastAsia="Times New Roman" w:cs="Times New Roman"/>
                <w:color w:val="000000"/>
                <w:kern w:val="2"/>
                <w:sz w:val="24"/>
                <w:lang w:val="en-IN" w:eastAsia="en-IN" w:bidi="hi-IN"/>
                <w14:ligatures w14:val="standardContextual"/>
              </w:rPr>
              <w:t xml:space="preserve">OPD days and timings </w:t>
            </w:r>
          </w:p>
        </w:tc>
        <w:tc>
          <w:tcPr>
            <w:tcW w:w="491" w:type="dxa"/>
            <w:tcBorders>
              <w:top w:val="single" w:color="000000" w:sz="4" w:space="0"/>
              <w:left w:val="nil"/>
              <w:bottom w:val="single" w:color="000000" w:sz="4" w:space="0"/>
              <w:right w:val="single" w:color="000000" w:sz="4" w:space="0"/>
            </w:tcBorders>
          </w:tcPr>
          <w:p>
            <w:pPr>
              <w:spacing w:after="160" w:line="259" w:lineRule="auto"/>
              <w:ind w:left="0" w:right="0" w:firstLine="0"/>
              <w:jc w:val="left"/>
              <w:rPr>
                <w:rFonts w:ascii="Times New Roman" w:hAnsi="Times New Roman" w:eastAsia="Times New Roman" w:cs="Times New Roman"/>
                <w:color w:val="000000"/>
                <w:kern w:val="2"/>
                <w:sz w:val="24"/>
                <w:lang w:val="en-IN" w:eastAsia="en-IN" w:bidi="hi-IN"/>
                <w14:ligatures w14:val="standardContextual"/>
              </w:rPr>
            </w:pPr>
          </w:p>
        </w:tc>
        <w:tc>
          <w:tcPr>
            <w:tcW w:w="4788" w:type="dxa"/>
            <w:tcBorders>
              <w:top w:val="single" w:color="000000" w:sz="4" w:space="0"/>
              <w:left w:val="single" w:color="000000" w:sz="4" w:space="0"/>
              <w:bottom w:val="single" w:color="000000" w:sz="4" w:space="0"/>
              <w:right w:val="single" w:color="000000" w:sz="4" w:space="0"/>
            </w:tcBorders>
          </w:tcPr>
          <w:p>
            <w:pPr>
              <w:spacing w:after="0" w:line="259" w:lineRule="auto"/>
              <w:ind w:left="1" w:right="0" w:firstLine="0"/>
              <w:jc w:val="left"/>
              <w:rPr>
                <w:rFonts w:ascii="Times New Roman" w:hAnsi="Times New Roman" w:eastAsia="Times New Roman" w:cs="Times New Roman"/>
                <w:color w:val="000000"/>
                <w:kern w:val="2"/>
                <w:sz w:val="24"/>
                <w:lang w:val="en-IN" w:eastAsia="en-IN" w:bidi="hi-IN"/>
                <w14:ligatures w14:val="standardContextual"/>
              </w:rPr>
            </w:pPr>
            <w:r>
              <w:rPr>
                <w:rFonts w:ascii="Times New Roman" w:hAnsi="Times New Roman" w:eastAsia="Times New Roman" w:cs="Times New Roman"/>
                <w:color w:val="000000"/>
                <w:kern w:val="2"/>
                <w:sz w:val="24"/>
                <w:lang w:val="en-IN" w:eastAsia="en-IN" w:bidi="hi-IN"/>
                <w14:ligatures w14:val="standardContextual"/>
              </w:rPr>
              <w:t>Wednesday, 9:00 am to 1:00 pm</w:t>
            </w:r>
          </w:p>
        </w:tc>
      </w:tr>
      <w:tr>
        <w:tblPrEx>
          <w:tblCellMar>
            <w:top w:w="53" w:type="dxa"/>
            <w:left w:w="107" w:type="dxa"/>
            <w:bottom w:w="0" w:type="dxa"/>
            <w:right w:w="41" w:type="dxa"/>
          </w:tblCellMar>
        </w:tblPrEx>
        <w:trPr>
          <w:trHeight w:val="326" w:hRule="atLeast"/>
        </w:trPr>
        <w:tc>
          <w:tcPr>
            <w:tcW w:w="4297" w:type="dxa"/>
            <w:tcBorders>
              <w:top w:val="single" w:color="000000" w:sz="4" w:space="0"/>
              <w:left w:val="single" w:color="000000" w:sz="4" w:space="0"/>
              <w:bottom w:val="single" w:color="000000" w:sz="4" w:space="0"/>
              <w:right w:val="nil"/>
            </w:tcBorders>
          </w:tcPr>
          <w:p>
            <w:pPr>
              <w:spacing w:after="0" w:line="259" w:lineRule="auto"/>
              <w:ind w:left="1" w:right="0" w:firstLine="0"/>
              <w:jc w:val="left"/>
              <w:rPr>
                <w:rFonts w:ascii="Times New Roman" w:hAnsi="Times New Roman" w:eastAsia="Times New Roman" w:cs="Times New Roman"/>
                <w:color w:val="000000"/>
                <w:kern w:val="2"/>
                <w:sz w:val="24"/>
                <w:lang w:val="en-IN" w:eastAsia="en-IN" w:bidi="hi-IN"/>
                <w14:ligatures w14:val="standardContextual"/>
              </w:rPr>
            </w:pPr>
            <w:r>
              <w:rPr>
                <w:rFonts w:ascii="Times New Roman" w:hAnsi="Times New Roman" w:eastAsia="Times New Roman" w:cs="Times New Roman"/>
                <w:color w:val="000000"/>
                <w:kern w:val="2"/>
                <w:sz w:val="24"/>
                <w:lang w:val="en-IN" w:eastAsia="en-IN" w:bidi="hi-IN"/>
                <w14:ligatures w14:val="standardContextual"/>
              </w:rPr>
              <w:t xml:space="preserve">PG Department present /absent </w:t>
            </w:r>
          </w:p>
        </w:tc>
        <w:tc>
          <w:tcPr>
            <w:tcW w:w="491" w:type="dxa"/>
            <w:tcBorders>
              <w:top w:val="single" w:color="000000" w:sz="4" w:space="0"/>
              <w:left w:val="nil"/>
              <w:bottom w:val="single" w:color="000000" w:sz="4" w:space="0"/>
              <w:right w:val="single" w:color="000000" w:sz="4" w:space="0"/>
            </w:tcBorders>
          </w:tcPr>
          <w:p>
            <w:pPr>
              <w:spacing w:after="160" w:line="259" w:lineRule="auto"/>
              <w:ind w:left="0" w:right="0" w:firstLine="0"/>
              <w:jc w:val="left"/>
              <w:rPr>
                <w:rFonts w:ascii="Times New Roman" w:hAnsi="Times New Roman" w:eastAsia="Times New Roman" w:cs="Times New Roman"/>
                <w:color w:val="000000"/>
                <w:kern w:val="2"/>
                <w:sz w:val="24"/>
                <w:lang w:val="en-IN" w:eastAsia="en-IN" w:bidi="hi-IN"/>
                <w14:ligatures w14:val="standardContextual"/>
              </w:rPr>
            </w:pPr>
          </w:p>
        </w:tc>
        <w:tc>
          <w:tcPr>
            <w:tcW w:w="4788" w:type="dxa"/>
            <w:tcBorders>
              <w:top w:val="single" w:color="000000" w:sz="4" w:space="0"/>
              <w:left w:val="single" w:color="000000" w:sz="4" w:space="0"/>
              <w:bottom w:val="single" w:color="000000" w:sz="4" w:space="0"/>
              <w:right w:val="single" w:color="000000" w:sz="4" w:space="0"/>
            </w:tcBorders>
          </w:tcPr>
          <w:p>
            <w:pPr>
              <w:spacing w:after="0" w:line="259" w:lineRule="auto"/>
              <w:ind w:left="4" w:right="0" w:firstLine="0"/>
              <w:jc w:val="left"/>
              <w:rPr>
                <w:rFonts w:ascii="Times New Roman" w:hAnsi="Times New Roman" w:eastAsia="Times New Roman" w:cs="Times New Roman"/>
                <w:color w:val="000000"/>
                <w:kern w:val="2"/>
                <w:sz w:val="24"/>
                <w:lang w:val="en-IN" w:eastAsia="en-IN" w:bidi="hi-IN"/>
                <w14:ligatures w14:val="standardContextual"/>
              </w:rPr>
            </w:pPr>
            <w:r>
              <w:rPr>
                <w:rFonts w:ascii="Times New Roman" w:hAnsi="Times New Roman" w:eastAsia="Times New Roman" w:cs="Times New Roman"/>
                <w:color w:val="000000"/>
                <w:kern w:val="2"/>
                <w:sz w:val="24"/>
                <w:lang w:val="en-IN" w:eastAsia="en-IN" w:bidi="hi-IN"/>
                <w14:ligatures w14:val="standardContextual"/>
              </w:rPr>
              <w:t>Present</w:t>
            </w:r>
          </w:p>
        </w:tc>
      </w:tr>
      <w:tr>
        <w:tblPrEx>
          <w:tblCellMar>
            <w:top w:w="53" w:type="dxa"/>
            <w:left w:w="107" w:type="dxa"/>
            <w:bottom w:w="0" w:type="dxa"/>
            <w:right w:w="41" w:type="dxa"/>
          </w:tblCellMar>
        </w:tblPrEx>
        <w:trPr>
          <w:trHeight w:val="329" w:hRule="atLeast"/>
        </w:trPr>
        <w:tc>
          <w:tcPr>
            <w:tcW w:w="4297" w:type="dxa"/>
            <w:tcBorders>
              <w:top w:val="single" w:color="000000" w:sz="4" w:space="0"/>
              <w:left w:val="single" w:color="000000" w:sz="4" w:space="0"/>
              <w:bottom w:val="single" w:color="000000" w:sz="4" w:space="0"/>
              <w:right w:val="nil"/>
            </w:tcBorders>
          </w:tcPr>
          <w:p>
            <w:pPr>
              <w:spacing w:after="0" w:line="259" w:lineRule="auto"/>
              <w:ind w:left="1" w:right="0" w:firstLine="0"/>
              <w:jc w:val="left"/>
              <w:rPr>
                <w:rFonts w:ascii="Times New Roman" w:hAnsi="Times New Roman" w:eastAsia="Times New Roman" w:cs="Times New Roman"/>
                <w:color w:val="000000"/>
                <w:kern w:val="2"/>
                <w:sz w:val="24"/>
                <w:lang w:val="en-IN" w:eastAsia="en-IN" w:bidi="hi-IN"/>
                <w14:ligatures w14:val="standardContextual"/>
              </w:rPr>
            </w:pPr>
            <w:r>
              <w:rPr>
                <w:rFonts w:ascii="Times New Roman" w:hAnsi="Times New Roman" w:eastAsia="Times New Roman" w:cs="Times New Roman"/>
                <w:color w:val="000000"/>
                <w:kern w:val="2"/>
                <w:sz w:val="24"/>
                <w:lang w:val="en-IN" w:eastAsia="en-IN" w:bidi="hi-IN"/>
                <w14:ligatures w14:val="standardContextual"/>
              </w:rPr>
              <w:t xml:space="preserve">List of Students and Thesis Title </w:t>
            </w:r>
          </w:p>
        </w:tc>
        <w:tc>
          <w:tcPr>
            <w:tcW w:w="491" w:type="dxa"/>
            <w:tcBorders>
              <w:top w:val="single" w:color="000000" w:sz="4" w:space="0"/>
              <w:left w:val="nil"/>
              <w:bottom w:val="single" w:color="000000" w:sz="4" w:space="0"/>
              <w:right w:val="single" w:color="000000" w:sz="4" w:space="0"/>
            </w:tcBorders>
          </w:tcPr>
          <w:p>
            <w:pPr>
              <w:spacing w:after="160" w:line="259" w:lineRule="auto"/>
              <w:ind w:left="0" w:right="0" w:firstLine="0"/>
              <w:jc w:val="left"/>
              <w:rPr>
                <w:rFonts w:ascii="Times New Roman" w:hAnsi="Times New Roman" w:eastAsia="Times New Roman" w:cs="Times New Roman"/>
                <w:color w:val="000000"/>
                <w:kern w:val="2"/>
                <w:sz w:val="24"/>
                <w:lang w:val="en-IN" w:eastAsia="en-IN" w:bidi="hi-IN"/>
                <w14:ligatures w14:val="standardContextual"/>
              </w:rPr>
            </w:pPr>
          </w:p>
        </w:tc>
        <w:tc>
          <w:tcPr>
            <w:tcW w:w="4788" w:type="dxa"/>
            <w:tcBorders>
              <w:top w:val="single" w:color="000000" w:sz="4" w:space="0"/>
              <w:left w:val="single" w:color="000000" w:sz="4" w:space="0"/>
              <w:bottom w:val="single" w:color="000000" w:sz="4" w:space="0"/>
              <w:right w:val="single" w:color="000000" w:sz="4" w:space="0"/>
            </w:tcBorders>
          </w:tcPr>
          <w:p>
            <w:pPr>
              <w:spacing w:after="0" w:line="259" w:lineRule="auto"/>
              <w:ind w:left="2" w:right="0" w:firstLine="0"/>
              <w:jc w:val="left"/>
              <w:rPr>
                <w:rFonts w:ascii="Times New Roman" w:hAnsi="Times New Roman" w:eastAsia="Times New Roman" w:cs="Times New Roman"/>
                <w:i/>
                <w:iCs/>
                <w:color w:val="000000"/>
                <w:kern w:val="2"/>
                <w:sz w:val="24"/>
                <w:lang w:val="en-IN" w:eastAsia="en-IN" w:bidi="hi-IN"/>
                <w14:ligatures w14:val="standardContextual"/>
              </w:rPr>
            </w:pPr>
            <w:r>
              <w:rPr>
                <w:rFonts w:ascii="Times New Roman" w:hAnsi="Times New Roman" w:eastAsia="Times New Roman" w:cs="Times New Roman"/>
                <w:b/>
                <w:bCs/>
                <w:color w:val="000000"/>
                <w:kern w:val="2"/>
                <w:sz w:val="24"/>
                <w:lang w:val="en-IN" w:eastAsia="en-IN" w:bidi="hi-IN"/>
                <w14:ligatures w14:val="standardContextual"/>
              </w:rPr>
              <w:t>Dr. Isha Sharma</w:t>
            </w:r>
            <w:r>
              <w:rPr>
                <w:rFonts w:ascii="Times New Roman" w:hAnsi="Times New Roman" w:eastAsia="Times New Roman" w:cs="Times New Roman"/>
                <w:color w:val="000000"/>
                <w:kern w:val="2"/>
                <w:sz w:val="24"/>
                <w:lang w:val="en-IN" w:eastAsia="en-IN" w:bidi="hi-IN"/>
                <w14:ligatures w14:val="standardContextual"/>
              </w:rPr>
              <w:t xml:space="preserve"> – Phytochemical and clinical evaluation of </w:t>
            </w:r>
            <w:r>
              <w:rPr>
                <w:rFonts w:ascii="Times New Roman" w:hAnsi="Times New Roman" w:eastAsia="Times New Roman" w:cs="Times New Roman"/>
                <w:i/>
                <w:iCs/>
                <w:color w:val="000000"/>
                <w:kern w:val="2"/>
                <w:sz w:val="24"/>
                <w:lang w:val="en-IN" w:eastAsia="en-IN" w:bidi="hi-IN"/>
                <w14:ligatures w14:val="standardContextual"/>
              </w:rPr>
              <w:t>Padmaka</w:t>
            </w:r>
            <w:r>
              <w:rPr>
                <w:rFonts w:ascii="Times New Roman" w:hAnsi="Times New Roman" w:eastAsia="Times New Roman" w:cs="Times New Roman"/>
                <w:color w:val="000000"/>
                <w:kern w:val="2"/>
                <w:sz w:val="24"/>
                <w:lang w:val="en-IN" w:eastAsia="en-IN" w:bidi="hi-IN"/>
                <w14:ligatures w14:val="standardContextual"/>
              </w:rPr>
              <w:t xml:space="preserve"> (</w:t>
            </w:r>
            <w:r>
              <w:rPr>
                <w:rFonts w:ascii="Times New Roman" w:hAnsi="Times New Roman" w:eastAsia="Times New Roman" w:cs="Times New Roman"/>
                <w:i/>
                <w:iCs/>
                <w:color w:val="000000"/>
                <w:kern w:val="2"/>
                <w:sz w:val="24"/>
                <w:lang w:val="en-IN" w:eastAsia="en-IN" w:bidi="hi-IN"/>
                <w14:ligatures w14:val="standardContextual"/>
              </w:rPr>
              <w:t>Prunus cerasoides</w:t>
            </w:r>
            <w:r>
              <w:rPr>
                <w:rFonts w:ascii="Times New Roman" w:hAnsi="Times New Roman" w:eastAsia="Times New Roman" w:cs="Times New Roman"/>
                <w:color w:val="000000"/>
                <w:kern w:val="2"/>
                <w:sz w:val="24"/>
                <w:lang w:val="en-IN" w:eastAsia="en-IN" w:bidi="hi-IN"/>
                <w14:ligatures w14:val="standardContextual"/>
              </w:rPr>
              <w:t xml:space="preserve"> D. Don) in the management of </w:t>
            </w:r>
            <w:r>
              <w:rPr>
                <w:rFonts w:ascii="Times New Roman" w:hAnsi="Times New Roman" w:eastAsia="Times New Roman" w:cs="Times New Roman"/>
                <w:i/>
                <w:iCs/>
                <w:color w:val="000000"/>
                <w:kern w:val="2"/>
                <w:sz w:val="24"/>
                <w:lang w:val="en-IN" w:eastAsia="en-IN" w:bidi="hi-IN"/>
                <w14:ligatures w14:val="standardContextual"/>
              </w:rPr>
              <w:t>Stanyakshaya.</w:t>
            </w:r>
          </w:p>
          <w:p>
            <w:pPr>
              <w:spacing w:after="0" w:line="259" w:lineRule="auto"/>
              <w:ind w:left="2" w:right="0" w:firstLine="0"/>
              <w:jc w:val="left"/>
              <w:rPr>
                <w:rFonts w:ascii="Times New Roman" w:hAnsi="Times New Roman" w:eastAsia="Times New Roman" w:cs="Times New Roman"/>
                <w:color w:val="000000"/>
                <w:kern w:val="2"/>
                <w:sz w:val="24"/>
                <w:lang w:val="en-IN" w:eastAsia="en-IN" w:bidi="hi-IN"/>
                <w14:ligatures w14:val="standardContextual"/>
              </w:rPr>
            </w:pPr>
            <w:r>
              <w:rPr>
                <w:rFonts w:ascii="Times New Roman" w:hAnsi="Times New Roman" w:eastAsia="Times New Roman" w:cs="Times New Roman"/>
                <w:b/>
                <w:bCs/>
                <w:color w:val="000000"/>
                <w:kern w:val="2"/>
                <w:sz w:val="24"/>
                <w:lang w:val="en-IN" w:eastAsia="en-IN" w:bidi="hi-IN"/>
                <w14:ligatures w14:val="standardContextual"/>
              </w:rPr>
              <w:t xml:space="preserve">Dr. Dixha Chauhan – </w:t>
            </w:r>
            <w:r>
              <w:rPr>
                <w:rFonts w:ascii="Times New Roman" w:hAnsi="Times New Roman" w:eastAsia="Times New Roman" w:cs="Times New Roman"/>
                <w:color w:val="000000"/>
                <w:kern w:val="2"/>
                <w:sz w:val="24"/>
                <w:lang w:val="en-IN" w:eastAsia="en-IN" w:bidi="hi-IN"/>
                <w14:ligatures w14:val="standardContextual"/>
              </w:rPr>
              <w:t xml:space="preserve">Pharmacognostical and phytochemical evaluation of Folklore plant </w:t>
            </w:r>
            <w:r>
              <w:rPr>
                <w:rFonts w:ascii="Times New Roman" w:hAnsi="Times New Roman" w:eastAsia="Times New Roman" w:cs="Times New Roman"/>
                <w:i/>
                <w:iCs/>
                <w:color w:val="000000"/>
                <w:kern w:val="2"/>
                <w:sz w:val="24"/>
                <w:lang w:val="en-IN" w:eastAsia="en-IN" w:bidi="hi-IN"/>
                <w14:ligatures w14:val="standardContextual"/>
              </w:rPr>
              <w:t>Kadvi booti</w:t>
            </w:r>
            <w:r>
              <w:rPr>
                <w:rFonts w:ascii="Times New Roman" w:hAnsi="Times New Roman" w:eastAsia="Times New Roman" w:cs="Times New Roman"/>
                <w:color w:val="000000"/>
                <w:kern w:val="2"/>
                <w:sz w:val="24"/>
                <w:lang w:val="en-IN" w:eastAsia="en-IN" w:bidi="hi-IN"/>
                <w14:ligatures w14:val="standardContextual"/>
              </w:rPr>
              <w:t xml:space="preserve"> (</w:t>
            </w:r>
            <w:r>
              <w:rPr>
                <w:rFonts w:ascii="Times New Roman" w:hAnsi="Times New Roman" w:eastAsia="Times New Roman" w:cs="Times New Roman"/>
                <w:i/>
                <w:iCs/>
                <w:color w:val="000000"/>
                <w:kern w:val="2"/>
                <w:sz w:val="24"/>
                <w:lang w:val="en-IN" w:eastAsia="en-IN" w:bidi="hi-IN"/>
                <w14:ligatures w14:val="standardContextual"/>
              </w:rPr>
              <w:t>Ainsliaea aptera</w:t>
            </w:r>
            <w:r>
              <w:rPr>
                <w:rFonts w:ascii="Times New Roman" w:hAnsi="Times New Roman" w:eastAsia="Times New Roman" w:cs="Times New Roman"/>
                <w:color w:val="000000"/>
                <w:kern w:val="2"/>
                <w:sz w:val="24"/>
                <w:lang w:val="en-IN" w:eastAsia="en-IN" w:bidi="hi-IN"/>
                <w14:ligatures w14:val="standardContextual"/>
              </w:rPr>
              <w:t xml:space="preserve"> DC.) in the management of </w:t>
            </w:r>
            <w:r>
              <w:rPr>
                <w:rFonts w:ascii="Times New Roman" w:hAnsi="Times New Roman" w:eastAsia="Times New Roman" w:cs="Times New Roman"/>
                <w:i/>
                <w:iCs/>
                <w:color w:val="000000"/>
                <w:kern w:val="2"/>
                <w:sz w:val="24"/>
                <w:lang w:val="en-IN" w:eastAsia="en-IN" w:bidi="hi-IN"/>
                <w14:ligatures w14:val="standardContextual"/>
              </w:rPr>
              <w:t>Amlapitta</w:t>
            </w:r>
            <w:r>
              <w:rPr>
                <w:rFonts w:ascii="Times New Roman" w:hAnsi="Times New Roman" w:eastAsia="Times New Roman" w:cs="Times New Roman"/>
                <w:color w:val="000000"/>
                <w:kern w:val="2"/>
                <w:sz w:val="24"/>
                <w:lang w:val="en-IN" w:eastAsia="en-IN" w:bidi="hi-IN"/>
                <w14:ligatures w14:val="standardContextual"/>
              </w:rPr>
              <w:t xml:space="preserve"> w.s.r. to Hyperacidity. </w:t>
            </w:r>
          </w:p>
          <w:p>
            <w:pPr>
              <w:spacing w:after="0" w:line="259" w:lineRule="auto"/>
              <w:ind w:left="2" w:right="0" w:firstLine="0"/>
              <w:jc w:val="left"/>
              <w:rPr>
                <w:rFonts w:ascii="Times New Roman" w:hAnsi="Times New Roman" w:eastAsia="Times New Roman" w:cs="Times New Roman"/>
                <w:b/>
                <w:bCs/>
                <w:color w:val="000000"/>
                <w:kern w:val="2"/>
                <w:sz w:val="24"/>
                <w:lang w:val="en-IN" w:eastAsia="en-IN" w:bidi="hi-IN"/>
                <w14:ligatures w14:val="standardContextual"/>
              </w:rPr>
            </w:pPr>
            <w:r>
              <w:rPr>
                <w:rFonts w:ascii="Times New Roman" w:hAnsi="Times New Roman" w:eastAsia="Times New Roman" w:cs="Times New Roman"/>
                <w:b/>
                <w:bCs/>
                <w:color w:val="000000"/>
                <w:kern w:val="2"/>
                <w:sz w:val="24"/>
                <w:lang w:val="en-IN" w:eastAsia="en-IN" w:bidi="hi-IN"/>
                <w14:ligatures w14:val="standardContextual"/>
              </w:rPr>
              <w:t xml:space="preserve">Dr. Bhuraji Narware – </w:t>
            </w:r>
            <w:r>
              <w:rPr>
                <w:rFonts w:ascii="Times New Roman" w:hAnsi="Times New Roman" w:eastAsia="Times New Roman" w:cs="Times New Roman"/>
                <w:color w:val="000000"/>
                <w:kern w:val="2"/>
                <w:sz w:val="24"/>
                <w:lang w:val="en-IN" w:eastAsia="en-IN" w:bidi="hi-IN"/>
                <w14:ligatures w14:val="standardContextual"/>
              </w:rPr>
              <w:t xml:space="preserve">Phytochemical study and therapeutic evaluation of </w:t>
            </w:r>
            <w:r>
              <w:rPr>
                <w:rFonts w:ascii="Times New Roman" w:hAnsi="Times New Roman" w:eastAsia="Times New Roman" w:cs="Times New Roman"/>
                <w:i/>
                <w:iCs/>
                <w:color w:val="000000"/>
                <w:kern w:val="2"/>
                <w:sz w:val="24"/>
                <w:lang w:val="en-IN" w:eastAsia="en-IN" w:bidi="hi-IN"/>
                <w14:ligatures w14:val="standardContextual"/>
              </w:rPr>
              <w:t>Palash pushpa</w:t>
            </w:r>
            <w:r>
              <w:rPr>
                <w:rFonts w:ascii="Times New Roman" w:hAnsi="Times New Roman" w:eastAsia="Times New Roman" w:cs="Times New Roman"/>
                <w:color w:val="000000"/>
                <w:kern w:val="2"/>
                <w:sz w:val="24"/>
                <w:lang w:val="en-IN" w:eastAsia="en-IN" w:bidi="hi-IN"/>
                <w14:ligatures w14:val="standardContextual"/>
              </w:rPr>
              <w:t xml:space="preserve"> </w:t>
            </w:r>
            <w:r>
              <w:rPr>
                <w:rFonts w:ascii="Times New Roman" w:hAnsi="Times New Roman" w:eastAsia="Times New Roman" w:cs="Times New Roman"/>
                <w:i/>
                <w:iCs/>
                <w:color w:val="000000"/>
                <w:kern w:val="2"/>
                <w:sz w:val="24"/>
                <w:lang w:val="en-IN" w:eastAsia="en-IN" w:bidi="hi-IN"/>
                <w14:ligatures w14:val="standardContextual"/>
              </w:rPr>
              <w:t>churna</w:t>
            </w:r>
            <w:r>
              <w:rPr>
                <w:rFonts w:ascii="Times New Roman" w:hAnsi="Times New Roman" w:eastAsia="Times New Roman" w:cs="Times New Roman"/>
                <w:color w:val="000000"/>
                <w:kern w:val="2"/>
                <w:sz w:val="24"/>
                <w:lang w:val="en-IN" w:eastAsia="en-IN" w:bidi="hi-IN"/>
                <w14:ligatures w14:val="standardContextual"/>
              </w:rPr>
              <w:t xml:space="preserve"> in the management of </w:t>
            </w:r>
            <w:r>
              <w:rPr>
                <w:rFonts w:ascii="Times New Roman" w:hAnsi="Times New Roman" w:eastAsia="Times New Roman" w:cs="Times New Roman"/>
                <w:i/>
                <w:iCs/>
                <w:color w:val="000000"/>
                <w:kern w:val="2"/>
                <w:sz w:val="24"/>
                <w:lang w:val="en-IN" w:eastAsia="en-IN" w:bidi="hi-IN"/>
                <w14:ligatures w14:val="standardContextual"/>
              </w:rPr>
              <w:t>Grahani roga.</w:t>
            </w:r>
          </w:p>
        </w:tc>
      </w:tr>
      <w:tr>
        <w:tblPrEx>
          <w:tblCellMar>
            <w:top w:w="53" w:type="dxa"/>
            <w:left w:w="107" w:type="dxa"/>
            <w:bottom w:w="0" w:type="dxa"/>
            <w:right w:w="41" w:type="dxa"/>
          </w:tblCellMar>
        </w:tblPrEx>
        <w:trPr>
          <w:trHeight w:val="643" w:hRule="atLeast"/>
        </w:trPr>
        <w:tc>
          <w:tcPr>
            <w:tcW w:w="4788" w:type="dxa"/>
            <w:gridSpan w:val="2"/>
            <w:tcBorders>
              <w:top w:val="single" w:color="000000" w:sz="4" w:space="0"/>
              <w:left w:val="single" w:color="000000" w:sz="4" w:space="0"/>
              <w:bottom w:val="single" w:color="000000" w:sz="4" w:space="0"/>
              <w:right w:val="single" w:color="000000" w:sz="4" w:space="0"/>
            </w:tcBorders>
          </w:tcPr>
          <w:p>
            <w:pPr>
              <w:tabs>
                <w:tab w:val="center" w:pos="2361"/>
                <w:tab w:val="right" w:pos="4640"/>
              </w:tabs>
              <w:spacing w:after="24" w:line="259" w:lineRule="auto"/>
              <w:ind w:left="0" w:right="0" w:firstLine="0"/>
              <w:jc w:val="left"/>
              <w:rPr>
                <w:rFonts w:ascii="Times New Roman" w:hAnsi="Times New Roman" w:eastAsia="Times New Roman" w:cs="Times New Roman"/>
                <w:color w:val="000000"/>
                <w:kern w:val="2"/>
                <w:sz w:val="24"/>
                <w:lang w:val="en-IN" w:eastAsia="en-IN" w:bidi="hi-IN"/>
                <w14:ligatures w14:val="standardContextual"/>
              </w:rPr>
            </w:pPr>
            <w:r>
              <w:rPr>
                <w:rFonts w:ascii="Times New Roman" w:hAnsi="Times New Roman" w:eastAsia="Times New Roman" w:cs="Times New Roman"/>
                <w:color w:val="000000"/>
                <w:kern w:val="2"/>
                <w:sz w:val="24"/>
                <w:lang w:val="en-IN" w:eastAsia="en-IN" w:bidi="hi-IN"/>
                <w14:ligatures w14:val="standardContextual"/>
              </w:rPr>
              <w:t xml:space="preserve">CME </w:t>
            </w:r>
            <w:r>
              <w:rPr>
                <w:rFonts w:ascii="Times New Roman" w:hAnsi="Times New Roman" w:eastAsia="Times New Roman" w:cs="Times New Roman"/>
                <w:color w:val="000000"/>
                <w:kern w:val="2"/>
                <w:sz w:val="24"/>
                <w:lang w:val="en-IN" w:eastAsia="en-IN" w:bidi="hi-IN"/>
                <w14:ligatures w14:val="standardContextual"/>
              </w:rPr>
              <w:tab/>
            </w:r>
            <w:r>
              <w:rPr>
                <w:rFonts w:ascii="Times New Roman" w:hAnsi="Times New Roman" w:eastAsia="Times New Roman" w:cs="Times New Roman"/>
                <w:color w:val="000000"/>
                <w:kern w:val="2"/>
                <w:sz w:val="24"/>
                <w:lang w:val="en-IN" w:eastAsia="en-IN" w:bidi="hi-IN"/>
                <w14:ligatures w14:val="standardContextual"/>
              </w:rPr>
              <w:t xml:space="preserve">Seminars/Conferences </w:t>
            </w:r>
            <w:r>
              <w:rPr>
                <w:rFonts w:ascii="Times New Roman" w:hAnsi="Times New Roman" w:eastAsia="Times New Roman" w:cs="Times New Roman"/>
                <w:color w:val="000000"/>
                <w:kern w:val="2"/>
                <w:sz w:val="24"/>
                <w:lang w:val="en-IN" w:eastAsia="en-IN" w:bidi="hi-IN"/>
                <w14:ligatures w14:val="standardContextual"/>
              </w:rPr>
              <w:tab/>
            </w:r>
            <w:r>
              <w:rPr>
                <w:rFonts w:ascii="Times New Roman" w:hAnsi="Times New Roman" w:eastAsia="Times New Roman" w:cs="Times New Roman"/>
                <w:color w:val="000000"/>
                <w:kern w:val="2"/>
                <w:sz w:val="24"/>
                <w:lang w:val="en-IN" w:eastAsia="en-IN" w:bidi="hi-IN"/>
                <w14:ligatures w14:val="standardContextual"/>
              </w:rPr>
              <w:t xml:space="preserve">etc. </w:t>
            </w:r>
          </w:p>
          <w:p>
            <w:pPr>
              <w:spacing w:after="0" w:line="259" w:lineRule="auto"/>
              <w:ind w:left="1" w:right="0" w:firstLine="0"/>
              <w:jc w:val="left"/>
              <w:rPr>
                <w:rFonts w:ascii="Times New Roman" w:hAnsi="Times New Roman" w:eastAsia="Times New Roman" w:cs="Times New Roman"/>
                <w:color w:val="000000"/>
                <w:kern w:val="2"/>
                <w:sz w:val="24"/>
                <w:lang w:val="en-IN" w:eastAsia="en-IN" w:bidi="hi-IN"/>
                <w14:ligatures w14:val="standardContextual"/>
              </w:rPr>
            </w:pPr>
            <w:r>
              <w:rPr>
                <w:rFonts w:ascii="Times New Roman" w:hAnsi="Times New Roman" w:eastAsia="Times New Roman" w:cs="Times New Roman"/>
                <w:color w:val="000000"/>
                <w:kern w:val="2"/>
                <w:sz w:val="24"/>
                <w:lang w:val="en-IN" w:eastAsia="en-IN" w:bidi="hi-IN"/>
                <w14:ligatures w14:val="standardContextual"/>
              </w:rPr>
              <w:t xml:space="preserve">Programmes conducted by Department </w:t>
            </w:r>
          </w:p>
        </w:tc>
        <w:tc>
          <w:tcPr>
            <w:tcW w:w="4788" w:type="dxa"/>
            <w:tcBorders>
              <w:top w:val="single" w:color="000000" w:sz="4" w:space="0"/>
              <w:left w:val="single" w:color="000000" w:sz="4" w:space="0"/>
              <w:bottom w:val="single" w:color="000000" w:sz="4" w:space="0"/>
              <w:right w:val="single" w:color="000000" w:sz="4" w:space="0"/>
            </w:tcBorders>
          </w:tcPr>
          <w:p>
            <w:pPr>
              <w:spacing w:after="0" w:line="259" w:lineRule="auto"/>
              <w:ind w:left="1" w:right="0" w:firstLine="0"/>
              <w:jc w:val="left"/>
              <w:rPr>
                <w:rFonts w:ascii="Times New Roman" w:hAnsi="Times New Roman" w:eastAsia="Times New Roman" w:cs="Times New Roman"/>
                <w:color w:val="000000"/>
                <w:kern w:val="2"/>
                <w:sz w:val="24"/>
                <w:lang w:val="en-IN" w:eastAsia="en-IN" w:bidi="hi-IN"/>
                <w14:ligatures w14:val="standardContextual"/>
              </w:rPr>
            </w:pPr>
            <w:r>
              <w:rPr>
                <w:rFonts w:ascii="Times New Roman" w:hAnsi="Times New Roman" w:eastAsia="Times New Roman" w:cs="Times New Roman"/>
                <w:color w:val="000000"/>
                <w:kern w:val="2"/>
                <w:sz w:val="24"/>
                <w:lang w:val="en-IN" w:eastAsia="en-IN" w:bidi="hi-IN"/>
                <w14:ligatures w14:val="standardContextual"/>
              </w:rPr>
              <w:t xml:space="preserve"> Departmental Seminar</w:t>
            </w:r>
          </w:p>
        </w:tc>
      </w:tr>
      <w:tr>
        <w:tblPrEx>
          <w:tblCellMar>
            <w:top w:w="53" w:type="dxa"/>
            <w:left w:w="107" w:type="dxa"/>
            <w:bottom w:w="0" w:type="dxa"/>
            <w:right w:w="41" w:type="dxa"/>
          </w:tblCellMar>
        </w:tblPrEx>
        <w:trPr>
          <w:trHeight w:val="646" w:hRule="atLeast"/>
        </w:trPr>
        <w:tc>
          <w:tcPr>
            <w:tcW w:w="4788" w:type="dxa"/>
            <w:gridSpan w:val="2"/>
            <w:tcBorders>
              <w:top w:val="single" w:color="000000" w:sz="4" w:space="0"/>
              <w:left w:val="single" w:color="000000" w:sz="4" w:space="0"/>
              <w:bottom w:val="single" w:color="000000" w:sz="4" w:space="0"/>
              <w:right w:val="single" w:color="000000" w:sz="4" w:space="0"/>
            </w:tcBorders>
          </w:tcPr>
          <w:p>
            <w:pPr>
              <w:spacing w:after="0" w:line="259" w:lineRule="auto"/>
              <w:ind w:left="1" w:right="0" w:firstLine="0"/>
              <w:jc w:val="both"/>
              <w:rPr>
                <w:rFonts w:ascii="Times New Roman" w:hAnsi="Times New Roman" w:eastAsia="Times New Roman" w:cs="Times New Roman"/>
                <w:color w:val="000000"/>
                <w:kern w:val="2"/>
                <w:sz w:val="24"/>
                <w:lang w:val="en-IN" w:eastAsia="en-IN" w:bidi="hi-IN"/>
                <w14:ligatures w14:val="standardContextual"/>
              </w:rPr>
            </w:pPr>
            <w:r>
              <w:rPr>
                <w:rFonts w:ascii="Times New Roman" w:hAnsi="Times New Roman" w:eastAsia="Times New Roman" w:cs="Times New Roman"/>
                <w:color w:val="000000"/>
                <w:kern w:val="2"/>
                <w:sz w:val="24"/>
                <w:lang w:val="en-IN" w:eastAsia="en-IN" w:bidi="hi-IN"/>
                <w14:ligatures w14:val="standardContextual"/>
              </w:rPr>
              <w:t xml:space="preserve">Any awards or appreciations received, if any </w:t>
            </w:r>
          </w:p>
        </w:tc>
        <w:tc>
          <w:tcPr>
            <w:tcW w:w="4788" w:type="dxa"/>
            <w:tcBorders>
              <w:top w:val="single" w:color="000000" w:sz="4" w:space="0"/>
              <w:left w:val="single" w:color="000000" w:sz="4" w:space="0"/>
              <w:bottom w:val="single" w:color="000000" w:sz="4" w:space="0"/>
              <w:right w:val="single" w:color="000000" w:sz="4" w:space="0"/>
            </w:tcBorders>
          </w:tcPr>
          <w:p>
            <w:pPr>
              <w:spacing w:after="0" w:line="259" w:lineRule="auto"/>
              <w:ind w:left="1" w:right="0" w:firstLine="0"/>
              <w:jc w:val="left"/>
              <w:rPr>
                <w:rFonts w:ascii="Times New Roman" w:hAnsi="Times New Roman" w:eastAsia="Times New Roman" w:cs="Times New Roman"/>
                <w:color w:val="000000"/>
                <w:kern w:val="2"/>
                <w:sz w:val="24"/>
                <w:lang w:val="en-IN" w:eastAsia="en-IN" w:bidi="hi-IN"/>
                <w14:ligatures w14:val="standardContextual"/>
              </w:rPr>
            </w:pPr>
            <w:r>
              <w:rPr>
                <w:rFonts w:ascii="Times New Roman" w:hAnsi="Times New Roman" w:eastAsia="Times New Roman" w:cs="Times New Roman"/>
                <w:color w:val="000000"/>
                <w:kern w:val="2"/>
                <w:sz w:val="24"/>
                <w:lang w:val="en-IN" w:eastAsia="en-IN" w:bidi="hi-IN"/>
                <w14:ligatures w14:val="standardContextual"/>
              </w:rPr>
              <w:t xml:space="preserve"> No</w:t>
            </w:r>
          </w:p>
        </w:tc>
      </w:tr>
      <w:tr>
        <w:tblPrEx>
          <w:tblCellMar>
            <w:top w:w="53" w:type="dxa"/>
            <w:left w:w="107" w:type="dxa"/>
            <w:bottom w:w="0" w:type="dxa"/>
            <w:right w:w="41" w:type="dxa"/>
          </w:tblCellMar>
        </w:tblPrEx>
        <w:trPr>
          <w:trHeight w:val="329" w:hRule="atLeast"/>
        </w:trPr>
        <w:tc>
          <w:tcPr>
            <w:tcW w:w="4788" w:type="dxa"/>
            <w:gridSpan w:val="2"/>
            <w:tcBorders>
              <w:top w:val="single" w:color="000000" w:sz="4" w:space="0"/>
              <w:left w:val="single" w:color="000000" w:sz="4" w:space="0"/>
              <w:bottom w:val="single" w:color="000000" w:sz="4" w:space="0"/>
              <w:right w:val="single" w:color="000000" w:sz="4" w:space="0"/>
            </w:tcBorders>
          </w:tcPr>
          <w:p>
            <w:pPr>
              <w:spacing w:after="0" w:line="259" w:lineRule="auto"/>
              <w:ind w:left="1" w:right="0" w:firstLine="0"/>
              <w:jc w:val="left"/>
              <w:rPr>
                <w:rFonts w:ascii="Times New Roman" w:hAnsi="Times New Roman" w:eastAsia="Times New Roman" w:cs="Times New Roman"/>
                <w:color w:val="000000"/>
                <w:kern w:val="2"/>
                <w:sz w:val="24"/>
                <w:lang w:val="en-IN" w:eastAsia="en-IN" w:bidi="hi-IN"/>
                <w14:ligatures w14:val="standardContextual"/>
              </w:rPr>
            </w:pPr>
            <w:r>
              <w:rPr>
                <w:rFonts w:ascii="Times New Roman" w:hAnsi="Times New Roman" w:eastAsia="Times New Roman" w:cs="Times New Roman"/>
                <w:color w:val="000000"/>
                <w:kern w:val="2"/>
                <w:sz w:val="24"/>
                <w:lang w:val="en-IN" w:eastAsia="en-IN" w:bidi="hi-IN"/>
                <w14:ligatures w14:val="standardContextual"/>
              </w:rPr>
              <w:t xml:space="preserve">Department Speciality in brief </w:t>
            </w:r>
          </w:p>
        </w:tc>
        <w:tc>
          <w:tcPr>
            <w:tcW w:w="4788" w:type="dxa"/>
            <w:tcBorders>
              <w:top w:val="single" w:color="000000" w:sz="4" w:space="0"/>
              <w:left w:val="single" w:color="000000" w:sz="4" w:space="0"/>
              <w:bottom w:val="single" w:color="000000" w:sz="4" w:space="0"/>
              <w:right w:val="single" w:color="000000" w:sz="4" w:space="0"/>
            </w:tcBorders>
          </w:tcPr>
          <w:p>
            <w:pPr>
              <w:spacing w:after="0" w:line="259" w:lineRule="auto"/>
              <w:ind w:left="2" w:right="0" w:firstLine="0"/>
              <w:jc w:val="left"/>
              <w:rPr>
                <w:rFonts w:ascii="Times New Roman" w:hAnsi="Times New Roman" w:eastAsia="Times New Roman" w:cs="Times New Roman"/>
                <w:color w:val="000000"/>
                <w:kern w:val="2"/>
                <w:sz w:val="24"/>
                <w:lang w:val="en-IN" w:eastAsia="en-IN" w:bidi="hi-IN"/>
                <w14:ligatures w14:val="standardContextual"/>
              </w:rPr>
            </w:pPr>
            <w:r>
              <w:rPr>
                <w:rFonts w:ascii="Times New Roman" w:hAnsi="Times New Roman" w:eastAsia="Times New Roman" w:cs="Times New Roman"/>
                <w:color w:val="000000"/>
                <w:kern w:val="2"/>
                <w:sz w:val="24"/>
                <w:lang w:val="en-IN" w:eastAsia="en-IN" w:bidi="hi-IN"/>
                <w14:ligatures w14:val="standardContextual"/>
              </w:rPr>
              <w:t xml:space="preserve">Dravyaguna is a branch of Ayurveda and a core subject which deals with various drugs of natural origin, their identification, collection, storage, preservation, properties and therapeutic actions. Department of Dravyaguna in our college is specialised in several areas and carries out teaching, research activities and health care as well. It is considered as the backbone of Ayurveda Chikitsa. Fundamental principles of Dravyaguna including teachings of topics such as controversial and unidentified drugs, substitutes, adulterants are the main areas focussed and various researches are conducted for the students of M.D.(Ayu). </w:t>
            </w:r>
            <w:r>
              <w:rPr>
                <w:rFonts w:ascii="Times New Roman" w:hAnsi="Times New Roman" w:eastAsia="Times New Roman" w:cs="Times New Roman"/>
                <w:color w:val="000000"/>
                <w:kern w:val="2"/>
                <w:sz w:val="24"/>
                <w:shd w:val="clear" w:color="auto" w:fill="FFFFFF"/>
                <w:lang w:val="en-IN" w:eastAsia="en-IN" w:bidi="hi-IN"/>
                <w14:ligatures w14:val="standardContextual"/>
              </w:rPr>
              <w:t>The Department has upgraded to Post Graduation Course from Academic Year 2020.</w:t>
            </w:r>
          </w:p>
          <w:p>
            <w:pPr>
              <w:shd w:val="clear" w:color="auto" w:fill="FFFFFF"/>
              <w:spacing w:before="100" w:beforeAutospacing="1" w:after="100" w:afterAutospacing="1" w:line="240" w:lineRule="auto"/>
              <w:ind w:left="10" w:right="60" w:hanging="10"/>
              <w:jc w:val="left"/>
              <w:rPr>
                <w:rFonts w:ascii="Times New Roman" w:hAnsi="Times New Roman" w:eastAsia="Times New Roman" w:cs="Times New Roman"/>
                <w:color w:val="000000"/>
                <w:kern w:val="0"/>
                <w:sz w:val="24"/>
                <w:szCs w:val="24"/>
                <w:lang w:val="en-IN" w:eastAsia="en-IN" w:bidi="hi-IN"/>
                <w14:ligatures w14:val="none"/>
              </w:rPr>
            </w:pPr>
            <w:r>
              <w:rPr>
                <w:rFonts w:ascii="Times New Roman" w:hAnsi="Times New Roman" w:eastAsia="Times New Roman" w:cs="Times New Roman"/>
                <w:color w:val="000000"/>
                <w:kern w:val="2"/>
                <w:sz w:val="24"/>
                <w:szCs w:val="24"/>
                <w:lang w:val="en-IN" w:eastAsia="en-IN" w:bidi="hi-IN"/>
                <w14:ligatures w14:val="standardContextual"/>
              </w:rPr>
              <w:t xml:space="preserve">The Department of Dravyaguna provides assistance and co-operation for the students in the field of pharmacognostical, analytical, pharmacological and pharmaceutical areas whenever needed in their respective research. The </w:t>
            </w:r>
            <w:r>
              <w:rPr>
                <w:rFonts w:ascii="Times New Roman" w:hAnsi="Times New Roman" w:eastAsia="Times New Roman" w:cs="Times New Roman"/>
                <w:color w:val="000000"/>
                <w:kern w:val="0"/>
                <w:sz w:val="24"/>
                <w:szCs w:val="24"/>
                <w:lang w:val="en-IN" w:eastAsia="en-IN" w:bidi="hi-IN"/>
                <w14:ligatures w14:val="none"/>
              </w:rPr>
              <w:t xml:space="preserve">Departmental Museum consists of preserved wet specimens as well as dry samples along with Aahar Dravyas for further references. Seminars are conducted on regular intervals in the department and plantation drive is carried out by the Department of Dravyaguna. It has well established herbal gardens with various plant species that are marked with their respective botanical names. Departmental laboratory is well maintained with instruments which are required for pharmacognostical study &amp; research purpose of the PG students. </w:t>
            </w:r>
          </w:p>
          <w:p>
            <w:pPr>
              <w:spacing w:after="0" w:line="259" w:lineRule="auto"/>
              <w:ind w:left="2" w:right="0" w:firstLine="0"/>
              <w:jc w:val="left"/>
              <w:rPr>
                <w:rFonts w:ascii="Times New Roman" w:hAnsi="Times New Roman" w:eastAsia="Times New Roman" w:cs="Times New Roman"/>
                <w:color w:val="000000"/>
                <w:kern w:val="2"/>
                <w:sz w:val="24"/>
                <w:lang w:val="en-IN" w:eastAsia="en-IN" w:bidi="hi-IN"/>
                <w14:ligatures w14:val="standardContextual"/>
              </w:rPr>
            </w:pPr>
          </w:p>
        </w:tc>
      </w:tr>
    </w:tbl>
    <w:p>
      <w:pPr>
        <w:jc w:val="both"/>
      </w:pPr>
      <w:bookmarkStart w:id="0" w:name="_GoBack"/>
      <w:bookmarkEnd w:id="0"/>
    </w:p>
    <w:sectPr>
      <w:pgSz w:w="11906" w:h="16838"/>
      <w:pgMar w:top="720" w:right="720" w:bottom="720" w:left="72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82"/>
      <w:lvlText w:val="%1."/>
      <w:lvlJc w:val="left"/>
      <w:pPr>
        <w:tabs>
          <w:tab w:val="left" w:pos="2040"/>
        </w:tabs>
        <w:ind w:left="2040" w:leftChars="800" w:hanging="360" w:hangingChars="200"/>
      </w:pPr>
    </w:lvl>
  </w:abstractNum>
  <w:abstractNum w:abstractNumId="1">
    <w:nsid w:val="FFFFFF7D"/>
    <w:multiLevelType w:val="singleLevel"/>
    <w:tmpl w:val="FFFFFF7D"/>
    <w:lvl w:ilvl="0" w:tentative="0">
      <w:start w:val="1"/>
      <w:numFmt w:val="decimal"/>
      <w:pStyle w:val="81"/>
      <w:lvlText w:val="%1."/>
      <w:lvlJc w:val="left"/>
      <w:pPr>
        <w:tabs>
          <w:tab w:val="left" w:pos="1620"/>
        </w:tabs>
        <w:ind w:left="1620" w:leftChars="600" w:hanging="360" w:hangingChars="200"/>
      </w:pPr>
    </w:lvl>
  </w:abstractNum>
  <w:abstractNum w:abstractNumId="2">
    <w:nsid w:val="FFFFFF7E"/>
    <w:multiLevelType w:val="singleLevel"/>
    <w:tmpl w:val="FFFFFF7E"/>
    <w:lvl w:ilvl="0" w:tentative="0">
      <w:start w:val="1"/>
      <w:numFmt w:val="decimal"/>
      <w:pStyle w:val="80"/>
      <w:lvlText w:val="%1."/>
      <w:lvlJc w:val="left"/>
      <w:pPr>
        <w:tabs>
          <w:tab w:val="left" w:pos="1200"/>
        </w:tabs>
        <w:ind w:left="1200" w:leftChars="400" w:hanging="360" w:hangingChars="200"/>
      </w:pPr>
    </w:lvl>
  </w:abstractNum>
  <w:abstractNum w:abstractNumId="3">
    <w:nsid w:val="FFFFFF7F"/>
    <w:multiLevelType w:val="singleLevel"/>
    <w:tmpl w:val="FFFFFF7F"/>
    <w:lvl w:ilvl="0" w:tentative="0">
      <w:start w:val="1"/>
      <w:numFmt w:val="decimal"/>
      <w:pStyle w:val="79"/>
      <w:lvlText w:val="%1."/>
      <w:lvlJc w:val="left"/>
      <w:pPr>
        <w:tabs>
          <w:tab w:val="left" w:pos="780"/>
        </w:tabs>
        <w:ind w:left="780" w:leftChars="200" w:hanging="360" w:hangingChars="200"/>
      </w:pPr>
    </w:lvl>
  </w:abstractNum>
  <w:abstractNum w:abstractNumId="4">
    <w:nsid w:val="FFFFFF80"/>
    <w:multiLevelType w:val="singleLevel"/>
    <w:tmpl w:val="FFFFFF80"/>
    <w:lvl w:ilvl="0" w:tentative="0">
      <w:start w:val="1"/>
      <w:numFmt w:val="bullet"/>
      <w:pStyle w:val="72"/>
      <w:lvlText w:val=""/>
      <w:lvlJc w:val="left"/>
      <w:pPr>
        <w:tabs>
          <w:tab w:val="left" w:pos="2040"/>
        </w:tabs>
        <w:ind w:left="2040" w:leftChars="800" w:hanging="360" w:hangingChars="200"/>
      </w:pPr>
      <w:rPr>
        <w:rFonts w:hint="default" w:ascii="Wingdings" w:hAnsi="Wingdings"/>
      </w:rPr>
    </w:lvl>
  </w:abstractNum>
  <w:abstractNum w:abstractNumId="5">
    <w:nsid w:val="FFFFFF81"/>
    <w:multiLevelType w:val="singleLevel"/>
    <w:tmpl w:val="FFFFFF81"/>
    <w:lvl w:ilvl="0" w:tentative="0">
      <w:start w:val="1"/>
      <w:numFmt w:val="bullet"/>
      <w:pStyle w:val="71"/>
      <w:lvlText w:val=""/>
      <w:lvlJc w:val="left"/>
      <w:pPr>
        <w:tabs>
          <w:tab w:val="left" w:pos="1620"/>
        </w:tabs>
        <w:ind w:left="1620" w:leftChars="600" w:hanging="360" w:hangingChars="200"/>
      </w:pPr>
      <w:rPr>
        <w:rFonts w:hint="default" w:ascii="Wingdings" w:hAnsi="Wingdings"/>
      </w:rPr>
    </w:lvl>
  </w:abstractNum>
  <w:abstractNum w:abstractNumId="6">
    <w:nsid w:val="FFFFFF82"/>
    <w:multiLevelType w:val="singleLevel"/>
    <w:tmpl w:val="FFFFFF82"/>
    <w:lvl w:ilvl="0" w:tentative="0">
      <w:start w:val="1"/>
      <w:numFmt w:val="bullet"/>
      <w:pStyle w:val="70"/>
      <w:lvlText w:val=""/>
      <w:lvlJc w:val="left"/>
      <w:pPr>
        <w:tabs>
          <w:tab w:val="left" w:pos="1200"/>
        </w:tabs>
        <w:ind w:left="1200" w:leftChars="400" w:hanging="360" w:hangingChars="200"/>
      </w:pPr>
      <w:rPr>
        <w:rFonts w:hint="default" w:ascii="Wingdings" w:hAnsi="Wingdings"/>
      </w:rPr>
    </w:lvl>
  </w:abstractNum>
  <w:abstractNum w:abstractNumId="7">
    <w:nsid w:val="FFFFFF83"/>
    <w:multiLevelType w:val="singleLevel"/>
    <w:tmpl w:val="FFFFFF83"/>
    <w:lvl w:ilvl="0" w:tentative="0">
      <w:start w:val="1"/>
      <w:numFmt w:val="bullet"/>
      <w:pStyle w:val="69"/>
      <w:lvlText w:val=""/>
      <w:lvlJc w:val="left"/>
      <w:pPr>
        <w:tabs>
          <w:tab w:val="left" w:pos="780"/>
        </w:tabs>
        <w:ind w:left="780" w:leftChars="200" w:hanging="360" w:hangingChars="200"/>
      </w:pPr>
      <w:rPr>
        <w:rFonts w:hint="default" w:ascii="Wingdings" w:hAnsi="Wingdings"/>
      </w:rPr>
    </w:lvl>
  </w:abstractNum>
  <w:abstractNum w:abstractNumId="8">
    <w:nsid w:val="FFFFFF88"/>
    <w:multiLevelType w:val="singleLevel"/>
    <w:tmpl w:val="FFFFFF88"/>
    <w:lvl w:ilvl="0" w:tentative="0">
      <w:start w:val="1"/>
      <w:numFmt w:val="decimal"/>
      <w:pStyle w:val="78"/>
      <w:lvlText w:val="%1."/>
      <w:lvlJc w:val="left"/>
      <w:pPr>
        <w:tabs>
          <w:tab w:val="left" w:pos="360"/>
        </w:tabs>
        <w:ind w:left="360" w:hanging="360" w:hangingChars="200"/>
      </w:pPr>
    </w:lvl>
  </w:abstractNum>
  <w:abstractNum w:abstractNumId="9">
    <w:nsid w:val="FFFFFF89"/>
    <w:multiLevelType w:val="singleLevel"/>
    <w:tmpl w:val="FFFFFF89"/>
    <w:lvl w:ilvl="0" w:tentative="0">
      <w:start w:val="1"/>
      <w:numFmt w:val="bullet"/>
      <w:pStyle w:val="68"/>
      <w:lvlText w:val=""/>
      <w:lvlJc w:val="left"/>
      <w:pPr>
        <w:tabs>
          <w:tab w:val="left" w:pos="360"/>
        </w:tabs>
        <w:ind w:left="360" w:hanging="360" w:hangingChars="200"/>
      </w:pPr>
      <w:rPr>
        <w:rFonts w:hint="default" w:ascii="Wingdings" w:hAnsi="Wingdings"/>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doNotDisplayPageBoundaries w:val="1"/>
  <w:displayBackgroundShape w:val="1"/>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VerticalSpacing w:val="156"/>
  <w:displayHorizontalDrawingGridEvery w:val="1"/>
  <w:displayVerticalDrawingGridEvery w:val="1"/>
  <w:noPunctuationKerning w:val="1"/>
  <w:characterSpacingControl w:val="doNotCompress"/>
  <w:compat>
    <w:spaceForUL/>
    <w:doNotLeaveBackslashAlone/>
    <w:ulTrailSpace/>
    <w:doNotExpandShiftReturn/>
    <w:footnoteLayoutLikeWW8/>
    <w:forgetLastTabAlignment/>
    <w:adjustLineHeightInTable/>
    <w:layoutRawTableWidth/>
    <w:layoutTableRowsApar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405C"/>
    <w:rsid w:val="00050A31"/>
    <w:rsid w:val="000716D2"/>
    <w:rsid w:val="00071AAB"/>
    <w:rsid w:val="000B76C4"/>
    <w:rsid w:val="000C5610"/>
    <w:rsid w:val="000E6552"/>
    <w:rsid w:val="000F3A4F"/>
    <w:rsid w:val="000F59AC"/>
    <w:rsid w:val="001364FE"/>
    <w:rsid w:val="001368DD"/>
    <w:rsid w:val="00147DB3"/>
    <w:rsid w:val="001518A5"/>
    <w:rsid w:val="00170095"/>
    <w:rsid w:val="00170E4F"/>
    <w:rsid w:val="001743F4"/>
    <w:rsid w:val="00187C33"/>
    <w:rsid w:val="001936B7"/>
    <w:rsid w:val="00196AB1"/>
    <w:rsid w:val="00201333"/>
    <w:rsid w:val="00210FA7"/>
    <w:rsid w:val="00216417"/>
    <w:rsid w:val="0026631D"/>
    <w:rsid w:val="002C2F53"/>
    <w:rsid w:val="0033518C"/>
    <w:rsid w:val="003437C2"/>
    <w:rsid w:val="00377186"/>
    <w:rsid w:val="003A1C03"/>
    <w:rsid w:val="00414627"/>
    <w:rsid w:val="00425D63"/>
    <w:rsid w:val="004643D8"/>
    <w:rsid w:val="00497C24"/>
    <w:rsid w:val="004C7BA5"/>
    <w:rsid w:val="004E7628"/>
    <w:rsid w:val="004F48F2"/>
    <w:rsid w:val="005149B1"/>
    <w:rsid w:val="005647F2"/>
    <w:rsid w:val="005662D1"/>
    <w:rsid w:val="00573A09"/>
    <w:rsid w:val="005A4526"/>
    <w:rsid w:val="005C1B16"/>
    <w:rsid w:val="005E53D0"/>
    <w:rsid w:val="006002EB"/>
    <w:rsid w:val="006128EF"/>
    <w:rsid w:val="006264B4"/>
    <w:rsid w:val="00643033"/>
    <w:rsid w:val="00644CC3"/>
    <w:rsid w:val="00661468"/>
    <w:rsid w:val="006649F0"/>
    <w:rsid w:val="0067245D"/>
    <w:rsid w:val="0068470E"/>
    <w:rsid w:val="00695DCD"/>
    <w:rsid w:val="006A05CC"/>
    <w:rsid w:val="006A35A7"/>
    <w:rsid w:val="007152D7"/>
    <w:rsid w:val="00746C14"/>
    <w:rsid w:val="007C2C59"/>
    <w:rsid w:val="00801F23"/>
    <w:rsid w:val="00837632"/>
    <w:rsid w:val="0085640F"/>
    <w:rsid w:val="008567AA"/>
    <w:rsid w:val="00892712"/>
    <w:rsid w:val="008A680A"/>
    <w:rsid w:val="008B0BB0"/>
    <w:rsid w:val="008E6C4B"/>
    <w:rsid w:val="008F18C0"/>
    <w:rsid w:val="00907648"/>
    <w:rsid w:val="00930FDE"/>
    <w:rsid w:val="00984C93"/>
    <w:rsid w:val="00987CE1"/>
    <w:rsid w:val="0099405C"/>
    <w:rsid w:val="009C600F"/>
    <w:rsid w:val="009D3723"/>
    <w:rsid w:val="009E04F2"/>
    <w:rsid w:val="00A03B7B"/>
    <w:rsid w:val="00A200C9"/>
    <w:rsid w:val="00A250D5"/>
    <w:rsid w:val="00A32F56"/>
    <w:rsid w:val="00A36028"/>
    <w:rsid w:val="00A91424"/>
    <w:rsid w:val="00AA2C77"/>
    <w:rsid w:val="00AC3FB9"/>
    <w:rsid w:val="00AC702A"/>
    <w:rsid w:val="00AD226F"/>
    <w:rsid w:val="00B13A52"/>
    <w:rsid w:val="00B24CF4"/>
    <w:rsid w:val="00B26993"/>
    <w:rsid w:val="00B4570C"/>
    <w:rsid w:val="00B5208C"/>
    <w:rsid w:val="00B74876"/>
    <w:rsid w:val="00BB7C2B"/>
    <w:rsid w:val="00BC1664"/>
    <w:rsid w:val="00BC2546"/>
    <w:rsid w:val="00C05085"/>
    <w:rsid w:val="00C1593D"/>
    <w:rsid w:val="00C56C7E"/>
    <w:rsid w:val="00C776A4"/>
    <w:rsid w:val="00CA2C6C"/>
    <w:rsid w:val="00CC0600"/>
    <w:rsid w:val="00CC78AC"/>
    <w:rsid w:val="00CF7953"/>
    <w:rsid w:val="00D07232"/>
    <w:rsid w:val="00D10245"/>
    <w:rsid w:val="00D21BDD"/>
    <w:rsid w:val="00D65F07"/>
    <w:rsid w:val="00D92BB7"/>
    <w:rsid w:val="00DC76D2"/>
    <w:rsid w:val="00DD30ED"/>
    <w:rsid w:val="00E64C21"/>
    <w:rsid w:val="00EC24C6"/>
    <w:rsid w:val="00EF2933"/>
    <w:rsid w:val="00F05146"/>
    <w:rsid w:val="00F1115D"/>
    <w:rsid w:val="00F3513C"/>
    <w:rsid w:val="00F465C5"/>
    <w:rsid w:val="00F5180D"/>
    <w:rsid w:val="00F51B21"/>
    <w:rsid w:val="00F51D87"/>
    <w:rsid w:val="00F8455C"/>
    <w:rsid w:val="14630DF1"/>
    <w:rsid w:val="22643B4D"/>
    <w:rsid w:val="38A04935"/>
    <w:rsid w:val="6B1E2737"/>
    <w:rsid w:val="72882D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qFormat="1" w:unhideWhenUsed="0" w:uiPriority="0" w:semiHidden="0" w:name="annotation subject"/>
    <w:lsdException w:qFormat="1" w:unhideWhenUsed="0" w:uiPriority="0" w:semiHidden="0" w:name="Table Simple 1"/>
    <w:lsdException w:qFormat="1" w:unhideWhenUsed="0" w:uiPriority="0" w:semiHidden="0" w:name="Table Simple 2"/>
    <w:lsdException w:qFormat="1" w:unhideWhenUsed="0" w:uiPriority="0" w:semiHidden="0" w:name="Table Simple 3"/>
    <w:lsdException w:qFormat="1" w:unhideWhenUsed="0" w:uiPriority="0" w:semiHidden="0" w:name="Table Classic 1"/>
    <w:lsdException w:qFormat="1" w:unhideWhenUsed="0" w:uiPriority="0" w:semiHidden="0" w:name="Table Classic 2"/>
    <w:lsdException w:qFormat="1" w:unhideWhenUsed="0" w:uiPriority="0" w:semiHidden="0" w:name="Table Classic 3"/>
    <w:lsdException w:qFormat="1" w:unhideWhenUsed="0" w:uiPriority="0" w:semiHidden="0" w:name="Table Classic 4"/>
    <w:lsdException w:qFormat="1" w:unhideWhenUsed="0" w:uiPriority="0" w:semiHidden="0" w:name="Table Colorful 1"/>
    <w:lsdException w:qFormat="1" w:unhideWhenUsed="0" w:uiPriority="0" w:semiHidden="0" w:name="Table Colorful 2"/>
    <w:lsdException w:qFormat="1" w:unhideWhenUsed="0" w:uiPriority="0" w:semiHidden="0" w:name="Table Colorful 3"/>
    <w:lsdException w:qFormat="1" w:unhideWhenUsed="0" w:uiPriority="0" w:semiHidden="0" w:name="Table Columns 1"/>
    <w:lsdException w:qFormat="1" w:unhideWhenUsed="0" w:uiPriority="0" w:semiHidden="0" w:name="Table Columns 2"/>
    <w:lsdException w:qFormat="1" w:unhideWhenUsed="0" w:uiPriority="0" w:semiHidden="0" w:name="Table Columns 3"/>
    <w:lsdException w:qFormat="1" w:unhideWhenUsed="0" w:uiPriority="0" w:semiHidden="0" w:name="Table Columns 4"/>
    <w:lsdException w:qFormat="1" w:unhideWhenUsed="0" w:uiPriority="0" w:semiHidden="0" w:name="Table Columns 5"/>
    <w:lsdException w:qFormat="1" w:unhideWhenUsed="0" w:uiPriority="0" w:semiHidden="0" w:name="Table Grid 1"/>
    <w:lsdException w:qFormat="1" w:unhideWhenUsed="0" w:uiPriority="0" w:semiHidden="0" w:name="Table Grid 2"/>
    <w:lsdException w:qFormat="1" w:unhideWhenUsed="0" w:uiPriority="0" w:semiHidden="0" w:name="Table Grid 3"/>
    <w:lsdException w:qFormat="1" w:unhideWhenUsed="0" w:uiPriority="0" w:semiHidden="0" w:name="Table Grid 4"/>
    <w:lsdException w:qFormat="1" w:unhideWhenUsed="0" w:uiPriority="0" w:semiHidden="0" w:name="Table Grid 5"/>
    <w:lsdException w:qFormat="1" w:unhideWhenUsed="0" w:uiPriority="0" w:semiHidden="0" w:name="Table Grid 6"/>
    <w:lsdException w:qFormat="1" w:unhideWhenUsed="0" w:uiPriority="0" w:semiHidden="0" w:name="Table Grid 7"/>
    <w:lsdException w:qFormat="1" w:unhideWhenUsed="0" w:uiPriority="0" w:semiHidden="0" w:name="Table Grid 8"/>
    <w:lsdException w:qFormat="1" w:unhideWhenUsed="0" w:uiPriority="0" w:semiHidden="0" w:name="Table List 1"/>
    <w:lsdException w:qFormat="1" w:unhideWhenUsed="0" w:uiPriority="0" w:semiHidden="0" w:name="Table List 2"/>
    <w:lsdException w:qFormat="1" w:unhideWhenUsed="0" w:uiPriority="0" w:semiHidden="0" w:name="Table List 3"/>
    <w:lsdException w:qFormat="1" w:unhideWhenUsed="0" w:uiPriority="0" w:semiHidden="0" w:name="Table List 4"/>
    <w:lsdException w:qFormat="1" w:unhideWhenUsed="0" w:uiPriority="0" w:semiHidden="0" w:name="Table List 5"/>
    <w:lsdException w:qFormat="1" w:unhideWhenUsed="0" w:uiPriority="0" w:semiHidden="0" w:name="Table List 6"/>
    <w:lsdException w:qFormat="1" w:unhideWhenUsed="0" w:uiPriority="0" w:semiHidden="0" w:name="Table List 7"/>
    <w:lsdException w:qFormat="1" w:unhideWhenUsed="0" w:uiPriority="0" w:semiHidden="0" w:name="Table List 8"/>
    <w:lsdException w:qFormat="1" w:unhideWhenUsed="0" w:uiPriority="0" w:semiHidden="0" w:name="Table 3D effects 1"/>
    <w:lsdException w:qFormat="1" w:unhideWhenUsed="0" w:uiPriority="0" w:semiHidden="0" w:name="Table 3D effects 2"/>
    <w:lsdException w:qFormat="1" w:unhideWhenUsed="0" w:uiPriority="0" w:semiHidden="0" w:name="Table 3D effects 3"/>
    <w:lsdException w:qFormat="1" w:unhideWhenUsed="0" w:uiPriority="0" w:semiHidden="0" w:name="Table Contemporary"/>
    <w:lsdException w:qFormat="1" w:unhideWhenUsed="0" w:uiPriority="0" w:semiHidden="0" w:name="Table Elegant"/>
    <w:lsdException w:qFormat="1" w:unhideWhenUsed="0" w:uiPriority="0" w:semiHidden="0" w:name="Table Professional"/>
    <w:lsdException w:qFormat="1" w:unhideWhenUsed="0" w:uiPriority="0" w:semiHidden="0" w:name="Table Subtle 1"/>
    <w:lsdException w:qFormat="1" w:unhideWhenUsed="0" w:uiPriority="0" w:semiHidden="0" w:name="Table Subtle 2"/>
    <w:lsdException w:qFormat="1" w:unhideWhenUsed="0" w:uiPriority="0" w:semiHidden="0" w:name="Table Web 1"/>
    <w:lsdException w:qFormat="1" w:unhideWhenUsed="0" w:uiPriority="0" w:semiHidden="0" w:name="Table Web 2"/>
    <w:lsdException w:qFormat="1" w:unhideWhenUsed="0" w:uiPriority="0" w:semiHidden="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60" w:semiHidden="0" w:name="Light Shading"/>
    <w:lsdException w:qFormat="1" w:unhideWhenUsed="0" w:uiPriority="61" w:semiHidden="0" w:name="Light List"/>
    <w:lsdException w:qFormat="1" w:unhideWhenUsed="0" w:uiPriority="62" w:semiHidden="0" w:name="Light Grid"/>
    <w:lsdException w:qFormat="1" w:unhideWhenUsed="0" w:uiPriority="63" w:semiHidden="0" w:name="Medium Shading 1"/>
    <w:lsdException w:qFormat="1" w:unhideWhenUsed="0" w:uiPriority="64" w:semiHidden="0" w:name="Medium Shading 2"/>
    <w:lsdException w:unhideWhenUsed="0" w:uiPriority="65" w:semiHidden="0" w:name="Medium List 1"/>
    <w:lsdException w:unhideWhenUsed="0" w:uiPriority="66" w:semiHidden="0" w:name="Medium List 2"/>
    <w:lsdException w:qFormat="1" w:unhideWhenUsed="0" w:uiPriority="67" w:semiHidden="0" w:name="Medium Grid 1"/>
    <w:lsdException w:unhideWhenUsed="0" w:uiPriority="68" w:semiHidden="0" w:name="Medium Grid 2"/>
    <w:lsdException w:qFormat="1" w:unhideWhenUsed="0" w:uiPriority="69" w:semiHidden="0" w:name="Medium Grid 3"/>
    <w:lsdException w:unhideWhenUsed="0" w:uiPriority="70" w:semiHidden="0" w:name="Dark List"/>
    <w:lsdException w:qFormat="1" w:unhideWhenUsed="0" w:uiPriority="71" w:semiHidden="0" w:name="Colorful Shading"/>
    <w:lsdException w:qFormat="1" w:unhideWhenUsed="0" w:uiPriority="72" w:semiHidden="0" w:name="Colorful List"/>
    <w:lsdException w:qFormat="1" w:unhideWhenUsed="0" w:uiPriority="73" w:semiHidden="0" w:name="Colorful Grid"/>
    <w:lsdException w:qFormat="1" w:unhideWhenUsed="0" w:uiPriority="60" w:semiHidden="0" w:name="Light Shading Accent 1"/>
    <w:lsdException w:qFormat="1" w:unhideWhenUsed="0" w:uiPriority="61" w:semiHidden="0" w:name="Light List Accent 1"/>
    <w:lsdException w:qFormat="1" w:unhideWhenUsed="0" w:uiPriority="62" w:semiHidden="0" w:name="Light Grid Accent 1"/>
    <w:lsdException w:qFormat="1" w:unhideWhenUsed="0" w:uiPriority="63" w:semiHidden="0" w:name="Medium Shading 1 Accent 1"/>
    <w:lsdException w:qFormat="1" w:unhideWhenUsed="0" w:uiPriority="64" w:semiHidden="0" w:name="Medium Shading 2 Accent 1"/>
    <w:lsdException w:unhideWhenUsed="0" w:uiPriority="65" w:semiHidden="0" w:name="Medium List 1 Accent 1"/>
    <w:lsdException w:unhideWhenUsed="0" w:uiPriority="66" w:semiHidden="0" w:name="Medium List 2 Accent 1"/>
    <w:lsdException w:qFormat="1" w:unhideWhenUsed="0" w:uiPriority="67" w:semiHidden="0" w:name="Medium Grid 1 Accent 1"/>
    <w:lsdException w:qFormat="1" w:unhideWhenUsed="0" w:uiPriority="68" w:semiHidden="0" w:name="Medium Grid 2 Accent 1"/>
    <w:lsdException w:unhideWhenUsed="0" w:uiPriority="69" w:semiHidden="0" w:name="Medium Grid 3 Accent 1"/>
    <w:lsdException w:unhideWhenUsed="0" w:uiPriority="70" w:semiHidden="0" w:name="Dark List Accent 1"/>
    <w:lsdException w:qFormat="1" w:unhideWhenUsed="0" w:uiPriority="71" w:semiHidden="0" w:name="Colorful Shading Accent 1"/>
    <w:lsdException w:qFormat="1" w:unhideWhenUsed="0" w:uiPriority="72" w:semiHidden="0" w:name="Colorful List Accent 1"/>
    <w:lsdException w:qFormat="1" w:unhideWhenUsed="0" w:uiPriority="73" w:semiHidden="0" w:name="Colorful Grid Accent 1"/>
    <w:lsdException w:qFormat="1" w:unhideWhenUsed="0" w:uiPriority="60" w:semiHidden="0" w:name="Light Shading Accent 2"/>
    <w:lsdException w:qFormat="1" w:unhideWhenUsed="0" w:uiPriority="61" w:semiHidden="0" w:name="Light List Accent 2"/>
    <w:lsdException w:qFormat="1" w:unhideWhenUsed="0" w:uiPriority="62" w:semiHidden="0" w:name="Light Grid Accent 2"/>
    <w:lsdException w:unhideWhenUsed="0" w:uiPriority="63" w:semiHidden="0" w:name="Medium Shading 1 Accent 2"/>
    <w:lsdException w:qFormat="1" w:unhideWhenUsed="0" w:uiPriority="64" w:semiHidden="0" w:name="Medium Shading 2 Accent 2"/>
    <w:lsdException w:unhideWhenUsed="0" w:uiPriority="65" w:semiHidden="0" w:name="Medium List 1 Accent 2"/>
    <w:lsdException w:unhideWhenUsed="0" w:uiPriority="66" w:semiHidden="0" w:name="Medium List 2 Accent 2"/>
    <w:lsdException w:qFormat="1" w:unhideWhenUsed="0" w:uiPriority="67" w:semiHidden="0" w:name="Medium Grid 1 Accent 2"/>
    <w:lsdException w:qFormat="1"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qFormat="1" w:unhideWhenUsed="0" w:uiPriority="72" w:semiHidden="0" w:name="Colorful List Accent 2"/>
    <w:lsdException w:qFormat="1" w:unhideWhenUsed="0" w:uiPriority="73" w:semiHidden="0" w:name="Colorful Grid Accent 2"/>
    <w:lsdException w:qFormat="1" w:unhideWhenUsed="0" w:uiPriority="60" w:semiHidden="0" w:name="Light Shading Accent 3"/>
    <w:lsdException w:qFormat="1" w:unhideWhenUsed="0" w:uiPriority="61" w:semiHidden="0" w:name="Light List Accent 3"/>
    <w:lsdException w:qFormat="1" w:unhideWhenUsed="0" w:uiPriority="62" w:semiHidden="0" w:name="Light Grid Accent 3"/>
    <w:lsdException w:unhideWhenUsed="0" w:uiPriority="63" w:semiHidden="0" w:name="Medium Shading 1 Accent 3"/>
    <w:lsdException w:qFormat="1" w:unhideWhenUsed="0" w:uiPriority="64" w:semiHidden="0" w:name="Medium Shading 2 Accent 3"/>
    <w:lsdException w:qFormat="1"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qFormat="1" w:unhideWhenUsed="0" w:uiPriority="69" w:semiHidden="0" w:name="Medium Grid 3 Accent 3"/>
    <w:lsdException w:unhideWhenUsed="0" w:uiPriority="70" w:semiHidden="0" w:name="Dark List Accent 3"/>
    <w:lsdException w:qFormat="1" w:unhideWhenUsed="0" w:uiPriority="71" w:semiHidden="0" w:name="Colorful Shading Accent 3"/>
    <w:lsdException w:qFormat="1" w:unhideWhenUsed="0" w:uiPriority="72" w:semiHidden="0" w:name="Colorful List Accent 3"/>
    <w:lsdException w:qFormat="1" w:unhideWhenUsed="0" w:uiPriority="73" w:semiHidden="0" w:name="Colorful Grid Accent 3"/>
    <w:lsdException w:qFormat="1" w:unhideWhenUsed="0" w:uiPriority="60" w:semiHidden="0" w:name="Light Shading Accent 4"/>
    <w:lsdException w:qFormat="1" w:unhideWhenUsed="0" w:uiPriority="61" w:semiHidden="0" w:name="Light List Accent 4"/>
    <w:lsdException w:qFormat="1" w:unhideWhenUsed="0" w:uiPriority="62" w:semiHidden="0" w:name="Light Grid Accent 4"/>
    <w:lsdException w:qFormat="1" w:unhideWhenUsed="0" w:uiPriority="63" w:semiHidden="0" w:name="Medium Shading 1 Accent 4"/>
    <w:lsdException w:qFormat="1" w:unhideWhenUsed="0" w:uiPriority="64" w:semiHidden="0" w:name="Medium Shading 2 Accent 4"/>
    <w:lsdException w:unhideWhenUsed="0" w:uiPriority="65" w:semiHidden="0" w:name="Medium List 1 Accent 4"/>
    <w:lsdException w:qFormat="1" w:unhideWhenUsed="0" w:uiPriority="66" w:semiHidden="0" w:name="Medium List 2 Accent 4"/>
    <w:lsdException w:unhideWhenUsed="0" w:uiPriority="67" w:semiHidden="0" w:name="Medium Grid 1 Accent 4"/>
    <w:lsdException w:qFormat="1" w:unhideWhenUsed="0" w:uiPriority="68" w:semiHidden="0" w:name="Medium Grid 2 Accent 4"/>
    <w:lsdException w:qFormat="1" w:unhideWhenUsed="0" w:uiPriority="69" w:semiHidden="0" w:name="Medium Grid 3 Accent 4"/>
    <w:lsdException w:qFormat="1" w:unhideWhenUsed="0" w:uiPriority="70" w:semiHidden="0" w:name="Dark List Accent 4"/>
    <w:lsdException w:qFormat="1" w:unhideWhenUsed="0" w:uiPriority="71" w:semiHidden="0" w:name="Colorful Shading Accent 4"/>
    <w:lsdException w:qFormat="1" w:unhideWhenUsed="0" w:uiPriority="72" w:semiHidden="0" w:name="Colorful List Accent 4"/>
    <w:lsdException w:qFormat="1" w:unhideWhenUsed="0" w:uiPriority="73" w:semiHidden="0" w:name="Colorful Grid Accent 4"/>
    <w:lsdException w:qFormat="1" w:unhideWhenUsed="0" w:uiPriority="60" w:semiHidden="0" w:name="Light Shading Accent 5"/>
    <w:lsdException w:qFormat="1" w:unhideWhenUsed="0" w:uiPriority="61" w:semiHidden="0" w:name="Light List Accent 5"/>
    <w:lsdException w:qFormat="1" w:unhideWhenUsed="0" w:uiPriority="62" w:semiHidden="0" w:name="Light Grid Accent 5"/>
    <w:lsdException w:unhideWhenUsed="0" w:uiPriority="63" w:semiHidden="0" w:name="Medium Shading 1 Accent 5"/>
    <w:lsdException w:unhideWhenUsed="0" w:uiPriority="64" w:semiHidden="0" w:name="Medium Shading 2 Accent 5"/>
    <w:lsdException w:qFormat="1" w:unhideWhenUsed="0" w:uiPriority="65" w:semiHidden="0" w:name="Medium List 1 Accent 5"/>
    <w:lsdException w:qFormat="1" w:unhideWhenUsed="0" w:uiPriority="66" w:semiHidden="0" w:name="Medium List 2 Accent 5"/>
    <w:lsdException w:qFormat="1" w:unhideWhenUsed="0" w:uiPriority="67" w:semiHidden="0" w:name="Medium Grid 1 Accent 5"/>
    <w:lsdException w:qFormat="1"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qFormat="1" w:unhideWhenUsed="0" w:uiPriority="72" w:semiHidden="0" w:name="Colorful List Accent 5"/>
    <w:lsdException w:qFormat="1" w:unhideWhenUsed="0" w:uiPriority="73" w:semiHidden="0" w:name="Colorful Grid Accent 5"/>
    <w:lsdException w:qFormat="1" w:unhideWhenUsed="0" w:uiPriority="60" w:semiHidden="0" w:name="Light Shading Accent 6"/>
    <w:lsdException w:qFormat="1" w:unhideWhenUsed="0" w:uiPriority="61" w:semiHidden="0" w:name="Light List Accent 6"/>
    <w:lsdException w:qFormat="1" w:unhideWhenUsed="0" w:uiPriority="62" w:semiHidden="0" w:name="Light Grid Accent 6"/>
    <w:lsdException w:unhideWhenUsed="0" w:uiPriority="63" w:semiHidden="0" w:name="Medium Shading 1 Accent 6"/>
    <w:lsdException w:qFormat="1" w:unhideWhenUsed="0" w:uiPriority="64" w:semiHidden="0" w:name="Medium Shading 2 Accent 6"/>
    <w:lsdException w:unhideWhenUsed="0" w:uiPriority="65" w:semiHidden="0" w:name="Medium List 1 Accent 6"/>
    <w:lsdException w:qFormat="1" w:unhideWhenUsed="0" w:uiPriority="66" w:semiHidden="0" w:name="Medium List 2 Accent 6"/>
    <w:lsdException w:qFormat="1" w:unhideWhenUsed="0" w:uiPriority="67" w:semiHidden="0" w:name="Medium Grid 1 Accent 6"/>
    <w:lsdException w:qFormat="1" w:unhideWhenUsed="0" w:uiPriority="68" w:semiHidden="0" w:name="Medium Grid 2 Accent 6"/>
    <w:lsdException w:qFormat="1" w:unhideWhenUsed="0" w:uiPriority="69" w:semiHidden="0" w:name="Medium Grid 3 Accent 6"/>
    <w:lsdException w:unhideWhenUsed="0" w:uiPriority="70" w:semiHidden="0" w:name="Dark List Accent 6"/>
    <w:lsdException w:qFormat="1" w:unhideWhenUsed="0" w:uiPriority="71" w:semiHidden="0" w:name="Colorful Shading Accent 6"/>
    <w:lsdException w:qFormat="1" w:unhideWhenUsed="0" w:uiPriority="72" w:semiHidden="0" w:name="Colorful List Accent 6"/>
    <w:lsdException w:qFormat="1"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semiHidden/>
    <w:unhideWhenUsed/>
    <w:qFormat/>
    <w:uiPriority w:val="0"/>
    <w:pPr>
      <w:keepNext/>
      <w:keepLines/>
      <w:spacing w:before="260" w:after="260" w:line="416" w:lineRule="auto"/>
      <w:outlineLvl w:val="1"/>
    </w:pPr>
    <w:rPr>
      <w:b/>
      <w:bCs/>
      <w:sz w:val="32"/>
      <w:szCs w:val="32"/>
    </w:rPr>
  </w:style>
  <w:style w:type="paragraph" w:styleId="4">
    <w:name w:val="heading 3"/>
    <w:basedOn w:val="1"/>
    <w:next w:val="1"/>
    <w:semiHidden/>
    <w:unhideWhenUsed/>
    <w:qFormat/>
    <w:uiPriority w:val="0"/>
    <w:pPr>
      <w:keepNext/>
      <w:keepLines/>
      <w:spacing w:before="260" w:after="260" w:line="416" w:lineRule="auto"/>
      <w:outlineLvl w:val="2"/>
    </w:pPr>
    <w:rPr>
      <w:b/>
      <w:bCs/>
      <w:sz w:val="32"/>
      <w:szCs w:val="32"/>
    </w:rPr>
  </w:style>
  <w:style w:type="paragraph" w:styleId="5">
    <w:name w:val="heading 4"/>
    <w:basedOn w:val="1"/>
    <w:next w:val="1"/>
    <w:semiHidden/>
    <w:unhideWhenUsed/>
    <w:qFormat/>
    <w:uiPriority w:val="0"/>
    <w:pPr>
      <w:keepNext/>
      <w:keepLines/>
      <w:spacing w:before="280" w:after="290" w:line="376" w:lineRule="auto"/>
      <w:outlineLvl w:val="3"/>
    </w:pPr>
    <w:rPr>
      <w:b/>
      <w:bCs/>
      <w:sz w:val="28"/>
      <w:szCs w:val="28"/>
    </w:rPr>
  </w:style>
  <w:style w:type="paragraph" w:styleId="6">
    <w:name w:val="heading 5"/>
    <w:basedOn w:val="1"/>
    <w:next w:val="1"/>
    <w:semiHidden/>
    <w:unhideWhenUsed/>
    <w:qFormat/>
    <w:uiPriority w:val="0"/>
    <w:pPr>
      <w:keepNext/>
      <w:keepLines/>
      <w:spacing w:before="280" w:after="290" w:line="376" w:lineRule="auto"/>
      <w:outlineLvl w:val="4"/>
    </w:pPr>
    <w:rPr>
      <w:b/>
      <w:bCs/>
      <w:sz w:val="28"/>
      <w:szCs w:val="28"/>
    </w:rPr>
  </w:style>
  <w:style w:type="paragraph" w:styleId="7">
    <w:name w:val="heading 6"/>
    <w:basedOn w:val="1"/>
    <w:next w:val="1"/>
    <w:semiHidden/>
    <w:unhideWhenUsed/>
    <w:qFormat/>
    <w:uiPriority w:val="0"/>
    <w:pPr>
      <w:keepNext/>
      <w:keepLines/>
      <w:spacing w:before="240" w:after="64" w:line="320" w:lineRule="auto"/>
      <w:outlineLvl w:val="5"/>
    </w:pPr>
    <w:rPr>
      <w:b/>
      <w:bCs/>
      <w:sz w:val="24"/>
      <w:szCs w:val="24"/>
    </w:rPr>
  </w:style>
  <w:style w:type="paragraph" w:styleId="8">
    <w:name w:val="heading 7"/>
    <w:basedOn w:val="1"/>
    <w:next w:val="1"/>
    <w:semiHidden/>
    <w:unhideWhenUsed/>
    <w:qFormat/>
    <w:uiPriority w:val="0"/>
    <w:pPr>
      <w:keepNext/>
      <w:keepLines/>
      <w:spacing w:before="240" w:after="64" w:line="320" w:lineRule="auto"/>
      <w:outlineLvl w:val="6"/>
    </w:pPr>
    <w:rPr>
      <w:b/>
      <w:bCs/>
      <w:sz w:val="24"/>
      <w:szCs w:val="24"/>
    </w:rPr>
  </w:style>
  <w:style w:type="paragraph" w:styleId="9">
    <w:name w:val="heading 8"/>
    <w:basedOn w:val="1"/>
    <w:next w:val="1"/>
    <w:semiHidden/>
    <w:unhideWhenUsed/>
    <w:qFormat/>
    <w:uiPriority w:val="0"/>
    <w:pPr>
      <w:keepNext/>
      <w:keepLines/>
      <w:spacing w:before="240" w:after="64" w:line="320" w:lineRule="auto"/>
      <w:outlineLvl w:val="7"/>
    </w:pPr>
    <w:rPr>
      <w:sz w:val="24"/>
      <w:szCs w:val="24"/>
    </w:rPr>
  </w:style>
  <w:style w:type="paragraph" w:styleId="10">
    <w:name w:val="heading 9"/>
    <w:basedOn w:val="1"/>
    <w:next w:val="1"/>
    <w:semiHidden/>
    <w:unhideWhenUsed/>
    <w:qFormat/>
    <w:uiPriority w:val="0"/>
    <w:pPr>
      <w:keepNext/>
      <w:keepLines/>
      <w:spacing w:before="240" w:after="64" w:line="320" w:lineRule="auto"/>
      <w:outlineLvl w:val="8"/>
    </w:pPr>
    <w:rPr>
      <w:szCs w:val="21"/>
    </w:rPr>
  </w:style>
  <w:style w:type="character" w:default="1" w:styleId="11">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13">
    <w:name w:val="Balloon Text"/>
    <w:basedOn w:val="1"/>
    <w:qFormat/>
    <w:uiPriority w:val="0"/>
    <w:rPr>
      <w:sz w:val="16"/>
      <w:szCs w:val="16"/>
    </w:rPr>
  </w:style>
  <w:style w:type="paragraph" w:styleId="14">
    <w:name w:val="Block Text"/>
    <w:basedOn w:val="1"/>
    <w:qFormat/>
    <w:uiPriority w:val="0"/>
    <w:pPr>
      <w:spacing w:after="120"/>
      <w:ind w:left="1440" w:leftChars="700" w:right="1440" w:rightChars="700"/>
    </w:pPr>
  </w:style>
  <w:style w:type="paragraph" w:styleId="15">
    <w:name w:val="Body Text"/>
    <w:basedOn w:val="1"/>
    <w:qFormat/>
    <w:uiPriority w:val="0"/>
    <w:pPr>
      <w:spacing w:after="120"/>
    </w:pPr>
  </w:style>
  <w:style w:type="paragraph" w:styleId="16">
    <w:name w:val="Body Text 2"/>
    <w:basedOn w:val="1"/>
    <w:qFormat/>
    <w:uiPriority w:val="0"/>
    <w:pPr>
      <w:spacing w:after="120" w:line="480" w:lineRule="auto"/>
    </w:pPr>
  </w:style>
  <w:style w:type="paragraph" w:styleId="17">
    <w:name w:val="Body Text 3"/>
    <w:basedOn w:val="1"/>
    <w:qFormat/>
    <w:uiPriority w:val="0"/>
    <w:pPr>
      <w:spacing w:after="120"/>
    </w:pPr>
    <w:rPr>
      <w:sz w:val="16"/>
      <w:szCs w:val="16"/>
    </w:rPr>
  </w:style>
  <w:style w:type="paragraph" w:styleId="18">
    <w:name w:val="Body Text First Indent"/>
    <w:basedOn w:val="15"/>
    <w:qFormat/>
    <w:uiPriority w:val="0"/>
    <w:pPr>
      <w:ind w:firstLine="420" w:firstLineChars="100"/>
    </w:pPr>
  </w:style>
  <w:style w:type="paragraph" w:styleId="19">
    <w:name w:val="Body Text Indent"/>
    <w:basedOn w:val="1"/>
    <w:qFormat/>
    <w:uiPriority w:val="0"/>
    <w:pPr>
      <w:spacing w:after="120"/>
      <w:ind w:left="420" w:leftChars="200"/>
    </w:pPr>
  </w:style>
  <w:style w:type="paragraph" w:styleId="20">
    <w:name w:val="Body Text First Indent 2"/>
    <w:basedOn w:val="19"/>
    <w:qFormat/>
    <w:uiPriority w:val="0"/>
    <w:pPr>
      <w:ind w:firstLine="420" w:firstLineChars="200"/>
    </w:pPr>
  </w:style>
  <w:style w:type="paragraph" w:styleId="21">
    <w:name w:val="Body Text Indent 2"/>
    <w:basedOn w:val="1"/>
    <w:qFormat/>
    <w:uiPriority w:val="0"/>
    <w:pPr>
      <w:spacing w:after="120" w:line="480" w:lineRule="auto"/>
      <w:ind w:left="420" w:leftChars="200"/>
    </w:pPr>
  </w:style>
  <w:style w:type="paragraph" w:styleId="22">
    <w:name w:val="Body Text Indent 3"/>
    <w:basedOn w:val="1"/>
    <w:qFormat/>
    <w:uiPriority w:val="0"/>
    <w:pPr>
      <w:spacing w:after="120"/>
      <w:ind w:left="420" w:leftChars="200"/>
    </w:pPr>
    <w:rPr>
      <w:sz w:val="16"/>
      <w:szCs w:val="16"/>
    </w:rPr>
  </w:style>
  <w:style w:type="paragraph" w:styleId="23">
    <w:name w:val="caption"/>
    <w:basedOn w:val="1"/>
    <w:next w:val="1"/>
    <w:semiHidden/>
    <w:unhideWhenUsed/>
    <w:qFormat/>
    <w:uiPriority w:val="0"/>
    <w:rPr>
      <w:rFonts w:ascii="Arial" w:hAnsi="Arial" w:eastAsia="黑体" w:cs="Arial"/>
      <w:sz w:val="20"/>
    </w:rPr>
  </w:style>
  <w:style w:type="paragraph" w:styleId="24">
    <w:name w:val="Closing"/>
    <w:basedOn w:val="1"/>
    <w:qFormat/>
    <w:uiPriority w:val="0"/>
    <w:pPr>
      <w:ind w:left="100" w:leftChars="2100"/>
    </w:pPr>
  </w:style>
  <w:style w:type="character" w:styleId="25">
    <w:name w:val="annotation reference"/>
    <w:basedOn w:val="11"/>
    <w:qFormat/>
    <w:uiPriority w:val="0"/>
    <w:rPr>
      <w:sz w:val="21"/>
      <w:szCs w:val="21"/>
    </w:rPr>
  </w:style>
  <w:style w:type="paragraph" w:styleId="26">
    <w:name w:val="annotation text"/>
    <w:basedOn w:val="1"/>
    <w:qFormat/>
    <w:uiPriority w:val="0"/>
    <w:pPr>
      <w:jc w:val="left"/>
    </w:pPr>
  </w:style>
  <w:style w:type="paragraph" w:styleId="27">
    <w:name w:val="annotation subject"/>
    <w:basedOn w:val="26"/>
    <w:next w:val="26"/>
    <w:qFormat/>
    <w:uiPriority w:val="0"/>
    <w:rPr>
      <w:b/>
      <w:bCs/>
    </w:rPr>
  </w:style>
  <w:style w:type="paragraph" w:styleId="28">
    <w:name w:val="Date"/>
    <w:basedOn w:val="1"/>
    <w:next w:val="1"/>
    <w:qFormat/>
    <w:uiPriority w:val="0"/>
    <w:pPr>
      <w:ind w:left="100" w:leftChars="2500"/>
    </w:pPr>
  </w:style>
  <w:style w:type="paragraph" w:styleId="29">
    <w:name w:val="Document Map"/>
    <w:basedOn w:val="1"/>
    <w:qFormat/>
    <w:uiPriority w:val="0"/>
    <w:pPr>
      <w:shd w:val="clear" w:color="auto" w:fill="000080"/>
    </w:pPr>
  </w:style>
  <w:style w:type="paragraph" w:styleId="30">
    <w:name w:val="E-mail Signature"/>
    <w:basedOn w:val="1"/>
    <w:qFormat/>
    <w:uiPriority w:val="0"/>
  </w:style>
  <w:style w:type="character" w:styleId="31">
    <w:name w:val="Emphasis"/>
    <w:basedOn w:val="11"/>
    <w:qFormat/>
    <w:uiPriority w:val="0"/>
    <w:rPr>
      <w:i/>
      <w:iCs/>
    </w:rPr>
  </w:style>
  <w:style w:type="character" w:styleId="32">
    <w:name w:val="endnote reference"/>
    <w:basedOn w:val="11"/>
    <w:qFormat/>
    <w:uiPriority w:val="0"/>
    <w:rPr>
      <w:vertAlign w:val="superscript"/>
    </w:rPr>
  </w:style>
  <w:style w:type="paragraph" w:styleId="33">
    <w:name w:val="endnote text"/>
    <w:basedOn w:val="1"/>
    <w:qFormat/>
    <w:uiPriority w:val="0"/>
    <w:pPr>
      <w:snapToGrid w:val="0"/>
      <w:jc w:val="left"/>
    </w:pPr>
  </w:style>
  <w:style w:type="paragraph" w:styleId="34">
    <w:name w:val="envelope address"/>
    <w:basedOn w:val="1"/>
    <w:qFormat/>
    <w:uiPriority w:val="0"/>
    <w:pPr>
      <w:framePr w:w="7920" w:h="1980" w:hRule="exact" w:hSpace="180" w:wrap="auto" w:vAnchor="margin" w:hAnchor="page" w:xAlign="center" w:yAlign="bottom"/>
      <w:snapToGrid w:val="0"/>
      <w:ind w:left="100" w:leftChars="1400"/>
    </w:pPr>
    <w:rPr>
      <w:rFonts w:ascii="Arial" w:hAnsi="Arial" w:cs="Arial"/>
      <w:sz w:val="24"/>
      <w:szCs w:val="24"/>
    </w:rPr>
  </w:style>
  <w:style w:type="paragraph" w:styleId="35">
    <w:name w:val="envelope return"/>
    <w:basedOn w:val="1"/>
    <w:qFormat/>
    <w:uiPriority w:val="0"/>
    <w:pPr>
      <w:snapToGrid w:val="0"/>
    </w:pPr>
    <w:rPr>
      <w:rFonts w:ascii="Arial" w:hAnsi="Arial" w:cs="Arial"/>
    </w:rPr>
  </w:style>
  <w:style w:type="character" w:styleId="36">
    <w:name w:val="FollowedHyperlink"/>
    <w:basedOn w:val="11"/>
    <w:qFormat/>
    <w:uiPriority w:val="0"/>
    <w:rPr>
      <w:color w:val="800080"/>
      <w:u w:val="single"/>
    </w:rPr>
  </w:style>
  <w:style w:type="paragraph" w:styleId="37">
    <w:name w:val="footer"/>
    <w:basedOn w:val="1"/>
    <w:qFormat/>
    <w:uiPriority w:val="0"/>
    <w:pPr>
      <w:tabs>
        <w:tab w:val="center" w:pos="4153"/>
        <w:tab w:val="right" w:pos="8306"/>
      </w:tabs>
      <w:snapToGrid w:val="0"/>
      <w:jc w:val="left"/>
    </w:pPr>
    <w:rPr>
      <w:sz w:val="18"/>
      <w:szCs w:val="18"/>
    </w:rPr>
  </w:style>
  <w:style w:type="character" w:styleId="38">
    <w:name w:val="footnote reference"/>
    <w:basedOn w:val="11"/>
    <w:qFormat/>
    <w:uiPriority w:val="0"/>
    <w:rPr>
      <w:vertAlign w:val="superscript"/>
    </w:rPr>
  </w:style>
  <w:style w:type="paragraph" w:styleId="39">
    <w:name w:val="footnote text"/>
    <w:basedOn w:val="1"/>
    <w:qFormat/>
    <w:uiPriority w:val="0"/>
    <w:pPr>
      <w:snapToGrid w:val="0"/>
      <w:jc w:val="left"/>
    </w:pPr>
    <w:rPr>
      <w:sz w:val="18"/>
      <w:szCs w:val="18"/>
    </w:rPr>
  </w:style>
  <w:style w:type="paragraph" w:styleId="40">
    <w:name w:val="header"/>
    <w:basedOn w:val="1"/>
    <w:qFormat/>
    <w:uiPriority w:val="0"/>
    <w:pPr>
      <w:tabs>
        <w:tab w:val="center" w:pos="4153"/>
        <w:tab w:val="right" w:pos="8306"/>
      </w:tabs>
      <w:snapToGrid w:val="0"/>
    </w:pPr>
    <w:rPr>
      <w:sz w:val="18"/>
      <w:szCs w:val="18"/>
    </w:rPr>
  </w:style>
  <w:style w:type="character" w:styleId="41">
    <w:name w:val="HTML Acronym"/>
    <w:basedOn w:val="11"/>
    <w:qFormat/>
    <w:uiPriority w:val="0"/>
  </w:style>
  <w:style w:type="paragraph" w:styleId="42">
    <w:name w:val="HTML Address"/>
    <w:basedOn w:val="1"/>
    <w:qFormat/>
    <w:uiPriority w:val="0"/>
    <w:rPr>
      <w:i/>
      <w:iCs/>
    </w:rPr>
  </w:style>
  <w:style w:type="character" w:styleId="43">
    <w:name w:val="HTML Cite"/>
    <w:basedOn w:val="11"/>
    <w:qFormat/>
    <w:uiPriority w:val="0"/>
    <w:rPr>
      <w:i/>
      <w:iCs/>
    </w:rPr>
  </w:style>
  <w:style w:type="character" w:styleId="44">
    <w:name w:val="HTML Code"/>
    <w:basedOn w:val="11"/>
    <w:qFormat/>
    <w:uiPriority w:val="0"/>
    <w:rPr>
      <w:rFonts w:ascii="Courier New" w:hAnsi="Courier New" w:cs="Courier New"/>
      <w:sz w:val="20"/>
      <w:szCs w:val="20"/>
    </w:rPr>
  </w:style>
  <w:style w:type="character" w:styleId="45">
    <w:name w:val="HTML Definition"/>
    <w:basedOn w:val="11"/>
    <w:qFormat/>
    <w:uiPriority w:val="0"/>
    <w:rPr>
      <w:i/>
      <w:iCs/>
    </w:rPr>
  </w:style>
  <w:style w:type="character" w:styleId="46">
    <w:name w:val="HTML Keyboard"/>
    <w:basedOn w:val="11"/>
    <w:qFormat/>
    <w:uiPriority w:val="0"/>
    <w:rPr>
      <w:rFonts w:ascii="Courier New" w:hAnsi="Courier New" w:cs="Courier New"/>
      <w:sz w:val="20"/>
      <w:szCs w:val="20"/>
    </w:rPr>
  </w:style>
  <w:style w:type="paragraph" w:styleId="47">
    <w:name w:val="HTML Preformatted"/>
    <w:basedOn w:val="1"/>
    <w:qFormat/>
    <w:uiPriority w:val="0"/>
    <w:rPr>
      <w:rFonts w:ascii="Courier New" w:hAnsi="Courier New" w:cs="Courier New"/>
      <w:sz w:val="20"/>
    </w:rPr>
  </w:style>
  <w:style w:type="character" w:styleId="48">
    <w:name w:val="HTML Sample"/>
    <w:basedOn w:val="11"/>
    <w:qFormat/>
    <w:uiPriority w:val="0"/>
    <w:rPr>
      <w:rFonts w:ascii="Courier New" w:hAnsi="Courier New" w:cs="Courier New"/>
    </w:rPr>
  </w:style>
  <w:style w:type="character" w:styleId="49">
    <w:name w:val="HTML Typewriter"/>
    <w:basedOn w:val="11"/>
    <w:qFormat/>
    <w:uiPriority w:val="0"/>
    <w:rPr>
      <w:rFonts w:ascii="Courier New" w:hAnsi="Courier New" w:cs="Courier New"/>
      <w:sz w:val="20"/>
      <w:szCs w:val="20"/>
    </w:rPr>
  </w:style>
  <w:style w:type="character" w:styleId="50">
    <w:name w:val="HTML Variable"/>
    <w:basedOn w:val="11"/>
    <w:qFormat/>
    <w:uiPriority w:val="0"/>
    <w:rPr>
      <w:i/>
      <w:iCs/>
    </w:rPr>
  </w:style>
  <w:style w:type="character" w:styleId="51">
    <w:name w:val="Hyperlink"/>
    <w:basedOn w:val="11"/>
    <w:qFormat/>
    <w:uiPriority w:val="0"/>
    <w:rPr>
      <w:color w:val="0000FF"/>
      <w:u w:val="single"/>
    </w:rPr>
  </w:style>
  <w:style w:type="paragraph" w:styleId="52">
    <w:name w:val="index 1"/>
    <w:basedOn w:val="1"/>
    <w:next w:val="1"/>
    <w:qFormat/>
    <w:uiPriority w:val="0"/>
  </w:style>
  <w:style w:type="paragraph" w:styleId="53">
    <w:name w:val="index 2"/>
    <w:basedOn w:val="1"/>
    <w:next w:val="1"/>
    <w:qFormat/>
    <w:uiPriority w:val="0"/>
    <w:pPr>
      <w:ind w:left="200" w:leftChars="200"/>
    </w:pPr>
  </w:style>
  <w:style w:type="paragraph" w:styleId="54">
    <w:name w:val="index 3"/>
    <w:basedOn w:val="1"/>
    <w:next w:val="1"/>
    <w:qFormat/>
    <w:uiPriority w:val="0"/>
    <w:pPr>
      <w:ind w:left="400" w:leftChars="400"/>
    </w:pPr>
  </w:style>
  <w:style w:type="paragraph" w:styleId="55">
    <w:name w:val="index 4"/>
    <w:basedOn w:val="1"/>
    <w:next w:val="1"/>
    <w:qFormat/>
    <w:uiPriority w:val="0"/>
    <w:pPr>
      <w:ind w:left="600" w:leftChars="600"/>
    </w:pPr>
  </w:style>
  <w:style w:type="paragraph" w:styleId="56">
    <w:name w:val="index 5"/>
    <w:basedOn w:val="1"/>
    <w:next w:val="1"/>
    <w:qFormat/>
    <w:uiPriority w:val="0"/>
    <w:pPr>
      <w:ind w:left="800" w:leftChars="800"/>
    </w:pPr>
  </w:style>
  <w:style w:type="paragraph" w:styleId="57">
    <w:name w:val="index 6"/>
    <w:basedOn w:val="1"/>
    <w:next w:val="1"/>
    <w:qFormat/>
    <w:uiPriority w:val="0"/>
    <w:pPr>
      <w:ind w:left="1000" w:leftChars="1000"/>
    </w:pPr>
  </w:style>
  <w:style w:type="paragraph" w:styleId="58">
    <w:name w:val="index 7"/>
    <w:basedOn w:val="1"/>
    <w:next w:val="1"/>
    <w:qFormat/>
    <w:uiPriority w:val="0"/>
    <w:pPr>
      <w:ind w:left="1200" w:leftChars="1200"/>
    </w:pPr>
  </w:style>
  <w:style w:type="paragraph" w:styleId="59">
    <w:name w:val="index 8"/>
    <w:basedOn w:val="1"/>
    <w:next w:val="1"/>
    <w:qFormat/>
    <w:uiPriority w:val="0"/>
    <w:pPr>
      <w:ind w:left="1400" w:leftChars="1400"/>
    </w:pPr>
  </w:style>
  <w:style w:type="paragraph" w:styleId="60">
    <w:name w:val="index 9"/>
    <w:basedOn w:val="1"/>
    <w:next w:val="1"/>
    <w:qFormat/>
    <w:uiPriority w:val="0"/>
    <w:pPr>
      <w:ind w:left="1600" w:leftChars="1600"/>
    </w:pPr>
  </w:style>
  <w:style w:type="paragraph" w:styleId="61">
    <w:name w:val="index heading"/>
    <w:basedOn w:val="1"/>
    <w:next w:val="52"/>
    <w:qFormat/>
    <w:uiPriority w:val="0"/>
    <w:rPr>
      <w:rFonts w:ascii="Arial" w:hAnsi="Arial" w:cs="Arial"/>
      <w:b/>
      <w:bCs/>
    </w:rPr>
  </w:style>
  <w:style w:type="character" w:styleId="62">
    <w:name w:val="line number"/>
    <w:basedOn w:val="11"/>
    <w:qFormat/>
    <w:uiPriority w:val="0"/>
  </w:style>
  <w:style w:type="paragraph" w:styleId="63">
    <w:name w:val="List"/>
    <w:basedOn w:val="1"/>
    <w:qFormat/>
    <w:uiPriority w:val="0"/>
    <w:pPr>
      <w:ind w:left="200" w:hanging="200" w:hangingChars="200"/>
    </w:pPr>
  </w:style>
  <w:style w:type="paragraph" w:styleId="64">
    <w:name w:val="List 2"/>
    <w:basedOn w:val="1"/>
    <w:qFormat/>
    <w:uiPriority w:val="0"/>
    <w:pPr>
      <w:ind w:left="100" w:leftChars="200" w:hanging="200" w:hangingChars="200"/>
    </w:pPr>
  </w:style>
  <w:style w:type="paragraph" w:styleId="65">
    <w:name w:val="List 3"/>
    <w:basedOn w:val="1"/>
    <w:qFormat/>
    <w:uiPriority w:val="0"/>
    <w:pPr>
      <w:ind w:left="100" w:leftChars="400" w:hanging="200" w:hangingChars="200"/>
    </w:pPr>
  </w:style>
  <w:style w:type="paragraph" w:styleId="66">
    <w:name w:val="List 4"/>
    <w:basedOn w:val="1"/>
    <w:qFormat/>
    <w:uiPriority w:val="0"/>
    <w:pPr>
      <w:ind w:left="100" w:leftChars="600" w:hanging="200" w:hangingChars="200"/>
    </w:pPr>
  </w:style>
  <w:style w:type="paragraph" w:styleId="67">
    <w:name w:val="List 5"/>
    <w:basedOn w:val="1"/>
    <w:qFormat/>
    <w:uiPriority w:val="0"/>
    <w:pPr>
      <w:ind w:left="100" w:leftChars="800" w:hanging="200" w:hangingChars="200"/>
    </w:pPr>
  </w:style>
  <w:style w:type="paragraph" w:styleId="68">
    <w:name w:val="List Bullet"/>
    <w:basedOn w:val="1"/>
    <w:qFormat/>
    <w:uiPriority w:val="0"/>
    <w:pPr>
      <w:numPr>
        <w:ilvl w:val="0"/>
        <w:numId w:val="1"/>
      </w:numPr>
    </w:pPr>
  </w:style>
  <w:style w:type="paragraph" w:styleId="69">
    <w:name w:val="List Bullet 2"/>
    <w:basedOn w:val="1"/>
    <w:qFormat/>
    <w:uiPriority w:val="0"/>
    <w:pPr>
      <w:numPr>
        <w:ilvl w:val="0"/>
        <w:numId w:val="2"/>
      </w:numPr>
    </w:pPr>
  </w:style>
  <w:style w:type="paragraph" w:styleId="70">
    <w:name w:val="List Bullet 3"/>
    <w:basedOn w:val="1"/>
    <w:qFormat/>
    <w:uiPriority w:val="0"/>
    <w:pPr>
      <w:numPr>
        <w:ilvl w:val="0"/>
        <w:numId w:val="3"/>
      </w:numPr>
    </w:pPr>
  </w:style>
  <w:style w:type="paragraph" w:styleId="71">
    <w:name w:val="List Bullet 4"/>
    <w:basedOn w:val="1"/>
    <w:qFormat/>
    <w:uiPriority w:val="0"/>
    <w:pPr>
      <w:numPr>
        <w:ilvl w:val="0"/>
        <w:numId w:val="4"/>
      </w:numPr>
    </w:pPr>
  </w:style>
  <w:style w:type="paragraph" w:styleId="72">
    <w:name w:val="List Bullet 5"/>
    <w:basedOn w:val="1"/>
    <w:qFormat/>
    <w:uiPriority w:val="0"/>
    <w:pPr>
      <w:numPr>
        <w:ilvl w:val="0"/>
        <w:numId w:val="5"/>
      </w:numPr>
    </w:pPr>
  </w:style>
  <w:style w:type="paragraph" w:styleId="73">
    <w:name w:val="List Continue"/>
    <w:basedOn w:val="1"/>
    <w:qFormat/>
    <w:uiPriority w:val="0"/>
    <w:pPr>
      <w:spacing w:after="120"/>
      <w:ind w:left="420" w:leftChars="200"/>
    </w:pPr>
  </w:style>
  <w:style w:type="paragraph" w:styleId="74">
    <w:name w:val="List Continue 2"/>
    <w:basedOn w:val="1"/>
    <w:qFormat/>
    <w:uiPriority w:val="0"/>
    <w:pPr>
      <w:spacing w:after="120"/>
      <w:ind w:left="840" w:leftChars="400"/>
    </w:pPr>
  </w:style>
  <w:style w:type="paragraph" w:styleId="75">
    <w:name w:val="List Continue 3"/>
    <w:basedOn w:val="1"/>
    <w:qFormat/>
    <w:uiPriority w:val="0"/>
    <w:pPr>
      <w:spacing w:after="120"/>
      <w:ind w:left="1260" w:leftChars="600"/>
    </w:pPr>
  </w:style>
  <w:style w:type="paragraph" w:styleId="76">
    <w:name w:val="List Continue 4"/>
    <w:basedOn w:val="1"/>
    <w:qFormat/>
    <w:uiPriority w:val="0"/>
    <w:pPr>
      <w:spacing w:after="120"/>
      <w:ind w:left="1680" w:leftChars="800"/>
    </w:pPr>
  </w:style>
  <w:style w:type="paragraph" w:styleId="77">
    <w:name w:val="List Continue 5"/>
    <w:basedOn w:val="1"/>
    <w:qFormat/>
    <w:uiPriority w:val="0"/>
    <w:pPr>
      <w:spacing w:after="120"/>
      <w:ind w:left="2100" w:leftChars="1000"/>
    </w:pPr>
  </w:style>
  <w:style w:type="paragraph" w:styleId="78">
    <w:name w:val="List Number"/>
    <w:basedOn w:val="1"/>
    <w:qFormat/>
    <w:uiPriority w:val="0"/>
    <w:pPr>
      <w:numPr>
        <w:ilvl w:val="0"/>
        <w:numId w:val="6"/>
      </w:numPr>
    </w:pPr>
  </w:style>
  <w:style w:type="paragraph" w:styleId="79">
    <w:name w:val="List Number 2"/>
    <w:basedOn w:val="1"/>
    <w:qFormat/>
    <w:uiPriority w:val="0"/>
    <w:pPr>
      <w:numPr>
        <w:ilvl w:val="0"/>
        <w:numId w:val="7"/>
      </w:numPr>
    </w:pPr>
  </w:style>
  <w:style w:type="paragraph" w:styleId="80">
    <w:name w:val="List Number 3"/>
    <w:basedOn w:val="1"/>
    <w:qFormat/>
    <w:uiPriority w:val="0"/>
    <w:pPr>
      <w:numPr>
        <w:ilvl w:val="0"/>
        <w:numId w:val="8"/>
      </w:numPr>
    </w:pPr>
  </w:style>
  <w:style w:type="paragraph" w:styleId="81">
    <w:name w:val="List Number 4"/>
    <w:basedOn w:val="1"/>
    <w:qFormat/>
    <w:uiPriority w:val="0"/>
    <w:pPr>
      <w:numPr>
        <w:ilvl w:val="0"/>
        <w:numId w:val="9"/>
      </w:numPr>
    </w:pPr>
  </w:style>
  <w:style w:type="paragraph" w:styleId="82">
    <w:name w:val="List Number 5"/>
    <w:basedOn w:val="1"/>
    <w:qFormat/>
    <w:uiPriority w:val="0"/>
    <w:pPr>
      <w:numPr>
        <w:ilvl w:val="0"/>
        <w:numId w:val="10"/>
      </w:numPr>
    </w:pPr>
  </w:style>
  <w:style w:type="paragraph" w:styleId="83">
    <w:name w:val="macro"/>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eastAsiaTheme="minorEastAsia"/>
      <w:kern w:val="2"/>
      <w:sz w:val="24"/>
      <w:szCs w:val="24"/>
      <w:lang w:val="en-US" w:eastAsia="zh-CN" w:bidi="ar-SA"/>
    </w:rPr>
  </w:style>
  <w:style w:type="paragraph" w:styleId="84">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Arial"/>
      <w:sz w:val="24"/>
      <w:szCs w:val="24"/>
    </w:rPr>
  </w:style>
  <w:style w:type="paragraph" w:styleId="85">
    <w:name w:val="Normal (Web)"/>
    <w:basedOn w:val="1"/>
    <w:qFormat/>
    <w:uiPriority w:val="0"/>
    <w:rPr>
      <w:sz w:val="24"/>
      <w:szCs w:val="24"/>
    </w:rPr>
  </w:style>
  <w:style w:type="paragraph" w:styleId="86">
    <w:name w:val="Normal Indent"/>
    <w:basedOn w:val="1"/>
    <w:qFormat/>
    <w:uiPriority w:val="0"/>
    <w:pPr>
      <w:ind w:firstLine="420" w:firstLineChars="200"/>
    </w:pPr>
  </w:style>
  <w:style w:type="paragraph" w:styleId="87">
    <w:name w:val="Note Heading"/>
    <w:basedOn w:val="1"/>
    <w:next w:val="1"/>
    <w:qFormat/>
    <w:uiPriority w:val="0"/>
    <w:pPr>
      <w:jc w:val="center"/>
    </w:pPr>
  </w:style>
  <w:style w:type="character" w:styleId="88">
    <w:name w:val="page number"/>
    <w:basedOn w:val="11"/>
    <w:qFormat/>
    <w:uiPriority w:val="0"/>
  </w:style>
  <w:style w:type="paragraph" w:styleId="89">
    <w:name w:val="Plain Text"/>
    <w:basedOn w:val="1"/>
    <w:qFormat/>
    <w:uiPriority w:val="0"/>
    <w:rPr>
      <w:rFonts w:ascii="SimSun" w:hAnsi="Courier New" w:cs="Courier New"/>
      <w:szCs w:val="21"/>
    </w:rPr>
  </w:style>
  <w:style w:type="paragraph" w:styleId="90">
    <w:name w:val="Salutation"/>
    <w:basedOn w:val="1"/>
    <w:next w:val="1"/>
    <w:qFormat/>
    <w:uiPriority w:val="0"/>
  </w:style>
  <w:style w:type="paragraph" w:styleId="91">
    <w:name w:val="Signature"/>
    <w:basedOn w:val="1"/>
    <w:qFormat/>
    <w:uiPriority w:val="0"/>
    <w:pPr>
      <w:ind w:left="100" w:leftChars="2100"/>
    </w:pPr>
  </w:style>
  <w:style w:type="character" w:styleId="92">
    <w:name w:val="Strong"/>
    <w:basedOn w:val="11"/>
    <w:qFormat/>
    <w:uiPriority w:val="0"/>
    <w:rPr>
      <w:b/>
      <w:bCs/>
    </w:rPr>
  </w:style>
  <w:style w:type="paragraph" w:styleId="93">
    <w:name w:val="Subtitle"/>
    <w:basedOn w:val="1"/>
    <w:qFormat/>
    <w:uiPriority w:val="0"/>
    <w:pPr>
      <w:spacing w:before="240" w:after="60" w:line="312" w:lineRule="auto"/>
      <w:jc w:val="center"/>
      <w:outlineLvl w:val="1"/>
    </w:pPr>
    <w:rPr>
      <w:rFonts w:ascii="Arial" w:hAnsi="Arial" w:cs="Arial"/>
      <w:b/>
      <w:bCs/>
      <w:kern w:val="28"/>
      <w:sz w:val="32"/>
      <w:szCs w:val="32"/>
    </w:rPr>
  </w:style>
  <w:style w:type="table" w:styleId="94">
    <w:name w:val="Table 3D effects 1"/>
    <w:basedOn w:val="12"/>
    <w:qFormat/>
    <w:uiPriority w:val="0"/>
    <w:pPr>
      <w:widowControl w:val="0"/>
      <w:jc w:val="both"/>
    </w:pPr>
    <w:tblPr/>
    <w:tcPr>
      <w:shd w:val="solid" w:color="C0C0C0" w:fill="FFFFFF"/>
    </w:tcPr>
    <w:tblStylePr w:type="firstRow">
      <w:rPr>
        <w:b/>
        <w:bCs/>
        <w:color w:val="800080"/>
      </w:rPr>
      <w:tblPr/>
      <w:tcPr>
        <w:tcBorders>
          <w:left w:val="single" w:color="808080" w:sz="6" w:space="0"/>
          <w:tl2br w:val="nil"/>
          <w:tr2bl w:val="nil"/>
        </w:tcBorders>
      </w:tcPr>
    </w:tblStylePr>
    <w:tblStylePr w:type="lastRow">
      <w:tblPr/>
      <w:tcPr>
        <w:tcBorders>
          <w:top w:val="single" w:color="FFFFFF" w:sz="6" w:space="0"/>
          <w:tl2br w:val="nil"/>
          <w:tr2bl w:val="nil"/>
        </w:tcBorders>
      </w:tcPr>
    </w:tblStylePr>
    <w:tblStylePr w:type="firstCol">
      <w:rPr>
        <w:b/>
        <w:bCs/>
      </w:rPr>
      <w:tblPr/>
      <w:tcPr>
        <w:tcBorders>
          <w:right w:val="single" w:color="808080" w:sz="6" w:space="0"/>
          <w:tl2br w:val="nil"/>
          <w:tr2bl w:val="nil"/>
        </w:tcBorders>
      </w:tcPr>
    </w:tblStylePr>
    <w:tblStylePr w:type="lastCol">
      <w:tblPr/>
      <w:tcPr>
        <w:tcBorders>
          <w:bottom w:val="single" w:color="FFFFFF" w:sz="6" w:space="0"/>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95">
    <w:name w:val="Table 3D effects 2"/>
    <w:basedOn w:val="12"/>
    <w:qFormat/>
    <w:uiPriority w:val="0"/>
    <w:pPr>
      <w:widowControl w:val="0"/>
      <w:jc w:val="both"/>
    </w:p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Horz">
      <w:tblPr/>
      <w:tcPr>
        <w:tcBorders>
          <w:top w:val="single" w:color="808080" w:sz="6" w:space="0"/>
          <w:left w:val="single" w:color="FFFFFF" w:sz="6" w:space="0"/>
          <w:tl2br w:val="nil"/>
          <w:tr2bl w:val="nil"/>
        </w:tcBorders>
      </w:tcPr>
    </w:tblStylePr>
    <w:tblStylePr w:type="swCell">
      <w:rPr>
        <w:b/>
        <w:bCs/>
      </w:rPr>
      <w:tblPr/>
      <w:tcPr>
        <w:tcBorders>
          <w:tl2br w:val="nil"/>
          <w:tr2bl w:val="nil"/>
        </w:tcBorders>
      </w:tcPr>
    </w:tblStylePr>
  </w:style>
  <w:style w:type="table" w:styleId="96">
    <w:name w:val="Table 3D effects 3"/>
    <w:basedOn w:val="12"/>
    <w:qFormat/>
    <w:uiPriority w:val="0"/>
    <w:pPr>
      <w:widowControl w:val="0"/>
      <w:jc w:val="both"/>
    </w:pPr>
    <w:tblPr>
      <w:tblStyleRowBandSize w:val="1"/>
      <w:tblStyleColBandSize w:val="1"/>
    </w:tblPr>
    <w:tblStylePr w:type="firstRow">
      <w:rPr>
        <w:b/>
        <w:bCs/>
      </w:rPr>
      <w:tblPr/>
      <w:tcPr>
        <w:tcBorders>
          <w:tl2br w:val="nil"/>
          <w:tr2bl w:val="nil"/>
        </w:tcBorders>
      </w:tcPr>
    </w:tblStylePr>
    <w:tblStylePr w:type="firstCol">
      <w:tblPr/>
      <w:tcPr>
        <w:tcBorders>
          <w:top w:val="nil"/>
          <w:left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left w:val="single" w:color="FFFFFF" w:sz="6" w:space="0"/>
          <w:tl2br w:val="nil"/>
          <w:tr2bl w:val="nil"/>
        </w:tcBorders>
      </w:tcPr>
    </w:tblStylePr>
    <w:tblStylePr w:type="swCell">
      <w:rPr>
        <w:b/>
        <w:bCs/>
      </w:rPr>
      <w:tblPr/>
      <w:tcPr>
        <w:tcBorders>
          <w:tl2br w:val="nil"/>
          <w:tr2bl w:val="nil"/>
        </w:tcBorders>
      </w:tcPr>
    </w:tblStylePr>
  </w:style>
  <w:style w:type="table" w:styleId="97">
    <w:name w:val="Table Classic 1"/>
    <w:basedOn w:val="12"/>
    <w:qFormat/>
    <w:uiPriority w:val="0"/>
    <w:pPr>
      <w:widowControl w:val="0"/>
      <w:jc w:val="both"/>
    </w:pPr>
    <w:tblPr>
      <w:tblBorders>
        <w:top w:val="single" w:color="000000" w:sz="12" w:space="0"/>
        <w:bottom w:val="single" w:color="000000" w:sz="12" w:space="0"/>
      </w:tblBorders>
    </w:tblPr>
    <w:tcPr>
      <w:shd w:val="clear" w:color="auto" w:fill="auto"/>
    </w:tcPr>
    <w:tblStylePr w:type="firstRow">
      <w:rPr>
        <w:i/>
        <w:iCs/>
      </w:rPr>
      <w:tblPr/>
      <w:tcPr>
        <w:tcBorders>
          <w:left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98">
    <w:name w:val="Table Classic 2"/>
    <w:basedOn w:val="12"/>
    <w:qFormat/>
    <w:uiPriority w:val="0"/>
    <w:pPr>
      <w:widowControl w:val="0"/>
      <w:jc w:val="both"/>
    </w:pPr>
    <w:tblPr>
      <w:tblBorders>
        <w:top w:val="single" w:color="000000" w:sz="12" w:space="0"/>
        <w:bottom w:val="single" w:color="000000" w:sz="12" w:space="0"/>
      </w:tblBorders>
    </w:tblPr>
    <w:tcPr>
      <w:shd w:val="clear" w:color="auto" w:fill="auto"/>
    </w:tcPr>
    <w:tblStylePr w:type="firstRow">
      <w:rPr>
        <w:color w:val="FFFFFF"/>
      </w:rPr>
      <w:tblPr/>
      <w:tcPr>
        <w:tcBorders>
          <w:left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99">
    <w:name w:val="Table Classic 3"/>
    <w:basedOn w:val="12"/>
    <w:qFormat/>
    <w:uiPriority w:val="0"/>
    <w:pPr>
      <w:widowControl w:val="0"/>
      <w:jc w:val="both"/>
    </w:pPr>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left w:val="single" w:color="000000" w:sz="6" w:space="0"/>
          <w:tl2br w:val="nil"/>
          <w:tr2bl w:val="nil"/>
        </w:tcBorders>
        <w:shd w:val="solid" w:color="000080" w:fill="FFFFFF"/>
      </w:tcPr>
    </w:tblStylePr>
    <w:tblStylePr w:type="lastRow">
      <w:rPr>
        <w:color w:val="000080"/>
      </w:rPr>
      <w:tblPr/>
      <w:tcPr>
        <w:tcBorders>
          <w:top w:val="single" w:color="000000" w:sz="12" w:space="0"/>
          <w:tl2br w:val="nil"/>
          <w:tr2bl w:val="nil"/>
        </w:tcBorders>
        <w:shd w:val="solid" w:color="FFFFFF" w:fill="FFFFFF"/>
      </w:tcPr>
    </w:tblStylePr>
    <w:tblStylePr w:type="firstCol">
      <w:rPr>
        <w:b/>
        <w:bCs/>
        <w:color w:val="000000"/>
      </w:rPr>
      <w:tblPr/>
      <w:tcPr>
        <w:tcBorders>
          <w:tl2br w:val="nil"/>
          <w:tr2bl w:val="nil"/>
        </w:tcBorders>
      </w:tcPr>
    </w:tblStylePr>
  </w:style>
  <w:style w:type="table" w:styleId="100">
    <w:name w:val="Table Classic 4"/>
    <w:basedOn w:val="12"/>
    <w:qFormat/>
    <w:uiPriority w:val="0"/>
    <w:pPr>
      <w:widowControl w:val="0"/>
      <w:jc w:val="both"/>
    </w:p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left w:val="single" w:color="000000" w:sz="6" w:space="0"/>
          <w:tl2br w:val="nil"/>
          <w:tr2bl w:val="nil"/>
        </w:tcBorders>
        <w:shd w:val="pct50" w:color="000080" w:fill="FFFFFF"/>
      </w:tcPr>
    </w:tblStylePr>
    <w:tblStylePr w:type="lastRow">
      <w:rPr>
        <w:color w:val="000080"/>
      </w:rPr>
      <w:tblPr/>
      <w:tcPr>
        <w:tcBorders>
          <w:left w:val="single" w:color="000000" w:sz="6" w:space="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101">
    <w:name w:val="Table Colorful 1"/>
    <w:basedOn w:val="12"/>
    <w:qFormat/>
    <w:uiPriority w:val="0"/>
    <w:pPr>
      <w:widowControl w:val="0"/>
      <w:jc w:val="both"/>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102">
    <w:name w:val="Table Colorful 2"/>
    <w:basedOn w:val="12"/>
    <w:qFormat/>
    <w:uiPriority w:val="0"/>
    <w:pPr>
      <w:widowControl w:val="0"/>
      <w:jc w:val="both"/>
    </w:pPr>
    <w:tblPr>
      <w:tblBorders>
        <w:bottom w:val="single" w:color="000000" w:sz="12" w:space="0"/>
      </w:tblBorders>
    </w:tblPr>
    <w:tcPr>
      <w:shd w:val="pct20" w:color="FFFF00" w:fill="FFFFFF"/>
    </w:tcPr>
    <w:tblStylePr w:type="firstRow">
      <w:rPr>
        <w:b/>
        <w:bCs/>
        <w:i/>
        <w:iCs/>
        <w:color w:val="FFFFFF"/>
      </w:rPr>
      <w:tblPr/>
      <w:tcPr>
        <w:tcBorders>
          <w:left w:val="single" w:color="000000" w:sz="12" w:space="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103">
    <w:name w:val="Table Colorful 3"/>
    <w:basedOn w:val="12"/>
    <w:qFormat/>
    <w:uiPriority w:val="0"/>
    <w:pPr>
      <w:widowControl w:val="0"/>
      <w:jc w:val="both"/>
    </w:p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left w:val="single" w:color="000000" w:sz="6" w:space="0"/>
          <w:tl2br w:val="nil"/>
          <w:tr2bl w:val="nil"/>
        </w:tcBorders>
        <w:shd w:val="solid" w:color="008080" w:fill="FFFFFF"/>
      </w:tcPr>
    </w:tblStylePr>
    <w:tblStylePr w:type="firstCol">
      <w:tblPr/>
      <w:tcPr>
        <w:tcBorders>
          <w:bottom w:val="single" w:color="000000" w:sz="36" w:space="0"/>
          <w:right w:val="single" w:color="000000" w:sz="6" w:space="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104">
    <w:name w:val="Table Columns 1"/>
    <w:basedOn w:val="12"/>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left w:val="double" w:color="000000" w:sz="6" w:space="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5">
    <w:name w:val="Table Columns 2"/>
    <w:basedOn w:val="12"/>
    <w:qFormat/>
    <w:uiPriority w:val="0"/>
    <w:pPr>
      <w:widowControl w:val="0"/>
      <w:jc w:val="both"/>
    </w:pPr>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6">
    <w:name w:val="Table Columns 3"/>
    <w:basedOn w:val="12"/>
    <w:qFormat/>
    <w:uiPriority w:val="0"/>
    <w:pPr>
      <w:widowControl w:val="0"/>
      <w:jc w:val="both"/>
    </w:pPr>
    <w:rPr>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color="00008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107">
    <w:name w:val="Table Columns 4"/>
    <w:basedOn w:val="12"/>
    <w:qFormat/>
    <w:uiPriority w:val="0"/>
    <w:pPr>
      <w:widowControl w:val="0"/>
      <w:jc w:val="both"/>
    </w:p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08">
    <w:name w:val="Table Columns 5"/>
    <w:basedOn w:val="12"/>
    <w:qFormat/>
    <w:uiPriority w:val="0"/>
    <w:pPr>
      <w:widowControl w:val="0"/>
      <w:jc w:val="both"/>
    </w:p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left w:val="single" w:color="808080" w:sz="6" w:space="0"/>
          <w:tl2br w:val="nil"/>
          <w:tr2bl w:val="nil"/>
        </w:tcBorders>
      </w:tcPr>
    </w:tblStylePr>
    <w:tblStylePr w:type="lastRow">
      <w:rPr>
        <w:b/>
        <w:bCs/>
      </w:rPr>
      <w:tblPr/>
      <w:tcPr>
        <w:tcBorders>
          <w:top w:val="single" w:color="80808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09">
    <w:name w:val="Table Contemporary"/>
    <w:basedOn w:val="12"/>
    <w:qFormat/>
    <w:uiPriority w:val="0"/>
    <w:pPr>
      <w:widowControl w:val="0"/>
      <w:jc w:val="both"/>
    </w:pPr>
    <w:tblPr>
      <w:tblBorders>
        <w:insideH w:val="single" w:color="FFFFFF" w:sz="18" w:space="0"/>
        <w:insideV w:val="single" w:color="FFFFFF" w:sz="18" w:space="0"/>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10">
    <w:name w:val="Table Elegant"/>
    <w:basedOn w:val="1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table" w:styleId="111">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12">
    <w:name w:val="Table Grid 1"/>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table" w:styleId="113">
    <w:name w:val="Table Grid 2"/>
    <w:basedOn w:val="12"/>
    <w:qFormat/>
    <w:uiPriority w:val="0"/>
    <w:pPr>
      <w:widowControl w:val="0"/>
      <w:jc w:val="both"/>
    </w:pPr>
    <w:tblPr>
      <w:tblBorders>
        <w:insideH w:val="single" w:color="000000" w:sz="6" w:space="0"/>
        <w:insideV w:val="single" w:color="000000" w:sz="6" w:space="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114">
    <w:name w:val="Table Grid 3"/>
    <w:basedOn w:val="12"/>
    <w:qFormat/>
    <w:uiPriority w:val="0"/>
    <w:pPr>
      <w:widowControl w:val="0"/>
      <w:jc w:val="both"/>
    </w:p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left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15">
    <w:name w:val="Table Grid 4"/>
    <w:basedOn w:val="12"/>
    <w:qFormat/>
    <w:uiPriority w:val="0"/>
    <w:pPr>
      <w:widowControl w:val="0"/>
      <w:jc w:val="both"/>
    </w:p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left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116">
    <w:name w:val="Table Grid 5"/>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left w:val="single" w:color="000000" w:sz="12" w:space="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17">
    <w:name w:val="Table Grid 6"/>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left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rPr>
        <w:b/>
        <w:bCs/>
      </w:rPr>
      <w:tblPr/>
      <w:tcPr>
        <w:tcBorders>
          <w:tl2br w:val="nil"/>
          <w:tr2bl w:val="nil"/>
        </w:tcBorders>
      </w:tcPr>
    </w:tblStylePr>
    <w:tblStylePr w:type="nwCell">
      <w:tblPr/>
      <w:tcPr>
        <w:tcBorders>
          <w:tl2br w:val="single" w:color="000000" w:sz="6" w:space="0"/>
          <w:tr2bl w:val="nil"/>
        </w:tcBorders>
      </w:tcPr>
    </w:tblStylePr>
  </w:style>
  <w:style w:type="table" w:styleId="118">
    <w:name w:val="Table Grid 7"/>
    <w:basedOn w:val="12"/>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left w:val="single" w:color="000000" w:sz="12" w:space="0"/>
          <w:tl2br w:val="nil"/>
          <w:tr2bl w:val="nil"/>
        </w:tcBorders>
      </w:tcPr>
    </w:tblStylePr>
    <w:tblStylePr w:type="lastRow">
      <w:rPr>
        <w:b w:val="0"/>
        <w:bCs w:val="0"/>
      </w:rPr>
      <w:tblPr/>
      <w:tcPr>
        <w:tcBorders>
          <w:top w:val="single" w:color="00000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color="000000" w:sz="6" w:space="0"/>
          <w:tr2bl w:val="nil"/>
        </w:tcBorders>
      </w:tcPr>
    </w:tblStylePr>
  </w:style>
  <w:style w:type="table" w:styleId="119">
    <w:name w:val="Table Grid 8"/>
    <w:basedOn w:val="1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20">
    <w:name w:val="Table List 1"/>
    <w:basedOn w:val="12"/>
    <w:qFormat/>
    <w:uiPriority w:val="0"/>
    <w:pPr>
      <w:widowControl w:val="0"/>
      <w:jc w:val="both"/>
    </w:p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left w:val="single" w:color="000000" w:sz="6" w:space="0"/>
          <w:tl2br w:val="nil"/>
          <w:tr2bl w:val="nil"/>
        </w:tcBorders>
        <w:shd w:val="solid" w:color="C0C0C0" w:fill="FFFFFF"/>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21">
    <w:name w:val="Table List 2"/>
    <w:basedOn w:val="12"/>
    <w:qFormat/>
    <w:uiPriority w:val="0"/>
    <w:pPr>
      <w:widowControl w:val="0"/>
      <w:jc w:val="both"/>
    </w:pPr>
    <w:tblPr>
      <w:tblBorders>
        <w:bottom w:val="single" w:color="808080" w:sz="12" w:space="0"/>
      </w:tblBorders>
    </w:tblPr>
    <w:tblStylePr w:type="firstRow">
      <w:rPr>
        <w:b/>
        <w:bCs/>
        <w:color w:val="FFFFFF"/>
      </w:rPr>
      <w:tblPr/>
      <w:tcPr>
        <w:tcBorders>
          <w:left w:val="single" w:color="000000" w:sz="6" w:space="0"/>
          <w:tl2br w:val="nil"/>
          <w:tr2bl w:val="nil"/>
        </w:tcBorders>
        <w:shd w:val="pct75" w:color="008080" w:fill="008000"/>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22">
    <w:name w:val="Table List 3"/>
    <w:basedOn w:val="12"/>
    <w:qFormat/>
    <w:uiPriority w:val="0"/>
    <w:pPr>
      <w:widowControl w:val="0"/>
      <w:jc w:val="both"/>
    </w:p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left w:val="single" w:color="000000" w:sz="12" w:space="0"/>
          <w:tl2br w:val="nil"/>
          <w:tr2bl w:val="nil"/>
        </w:tcBorders>
      </w:tcPr>
    </w:tblStylePr>
    <w:tblStylePr w:type="lastRow">
      <w:tblPr/>
      <w:tcPr>
        <w:tcBorders>
          <w:top w:val="single" w:color="000000" w:sz="12" w:space="0"/>
          <w:tl2br w:val="nil"/>
          <w:tr2bl w:val="nil"/>
        </w:tcBorders>
      </w:tcPr>
    </w:tblStylePr>
    <w:tblStylePr w:type="swCell">
      <w:rPr>
        <w:i/>
        <w:iCs/>
        <w:color w:val="000080"/>
      </w:rPr>
      <w:tblPr/>
      <w:tcPr>
        <w:tcBorders>
          <w:tl2br w:val="nil"/>
          <w:tr2bl w:val="nil"/>
        </w:tcBorders>
      </w:tcPr>
    </w:tblStylePr>
  </w:style>
  <w:style w:type="table" w:styleId="123">
    <w:name w:val="Table List 4"/>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left w:val="single" w:color="000000" w:sz="12" w:space="0"/>
          <w:tl2br w:val="nil"/>
          <w:tr2bl w:val="nil"/>
        </w:tcBorders>
        <w:shd w:val="solid" w:color="808080" w:fill="FFFFFF"/>
      </w:tcPr>
    </w:tblStylePr>
  </w:style>
  <w:style w:type="table" w:styleId="124">
    <w:name w:val="Table List 5"/>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left w:val="single" w:color="000000" w:sz="12" w:space="0"/>
          <w:tl2br w:val="nil"/>
          <w:tr2bl w:val="nil"/>
        </w:tcBorders>
      </w:tcPr>
    </w:tblStylePr>
    <w:tblStylePr w:type="firstCol">
      <w:rPr>
        <w:b/>
        <w:bCs/>
      </w:rPr>
      <w:tblPr/>
      <w:tcPr>
        <w:tcBorders>
          <w:tl2br w:val="nil"/>
          <w:tr2bl w:val="nil"/>
        </w:tcBorders>
      </w:tcPr>
    </w:tblStylePr>
  </w:style>
  <w:style w:type="table" w:styleId="125">
    <w:name w:val="Table List 6"/>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left w:val="single" w:color="000000" w:sz="12" w:space="0"/>
          <w:tl2br w:val="nil"/>
          <w:tr2bl w:val="nil"/>
        </w:tcBorders>
      </w:tcPr>
    </w:tblStylePr>
    <w:tblStylePr w:type="firstCol">
      <w:rPr>
        <w:b/>
        <w:bCs/>
      </w:rPr>
      <w:tblPr/>
      <w:tcPr>
        <w:tcBorders>
          <w:right w:val="single" w:color="000000" w:sz="12" w:space="0"/>
          <w:tl2br w:val="nil"/>
          <w:tr2bl w:val="nil"/>
        </w:tcBorders>
      </w:tcPr>
    </w:tblStylePr>
    <w:tblStylePr w:type="band1Horz">
      <w:tblPr/>
      <w:tcPr>
        <w:tcBorders>
          <w:tl2br w:val="nil"/>
          <w:tr2bl w:val="nil"/>
        </w:tcBorders>
        <w:shd w:val="pct25" w:color="000000" w:fill="FFFFFF"/>
      </w:tcPr>
    </w:tblStylePr>
    <w:tblStylePr w:type="nwCell">
      <w:tblPr/>
      <w:tcPr>
        <w:tcBorders>
          <w:tl2br w:val="single" w:color="000000" w:sz="6" w:space="0"/>
          <w:tr2bl w:val="nil"/>
        </w:tcBorders>
      </w:tcPr>
    </w:tblStylePr>
  </w:style>
  <w:style w:type="table" w:styleId="126">
    <w:name w:val="Table List 7"/>
    <w:basedOn w:val="12"/>
    <w:qFormat/>
    <w:uiPriority w:val="0"/>
    <w:pPr>
      <w:widowControl w:val="0"/>
      <w:jc w:val="both"/>
    </w:p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left w:val="single" w:color="008000" w:sz="12" w:space="0"/>
          <w:tl2br w:val="nil"/>
          <w:tr2bl w:val="nil"/>
        </w:tcBorders>
        <w:shd w:val="solid" w:color="C0C0C0" w:fill="FFFFFF"/>
      </w:tcPr>
    </w:tblStylePr>
    <w:tblStylePr w:type="lastRow">
      <w:rPr>
        <w:b/>
        <w:bCs/>
      </w:rPr>
      <w:tblPr/>
      <w:tcPr>
        <w:tcBorders>
          <w:top w:val="single" w:color="008000" w:sz="12"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127">
    <w:name w:val="Table List 8"/>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left w:val="single" w:color="000000" w:sz="6" w:space="0"/>
          <w:tl2br w:val="nil"/>
          <w:tr2bl w:val="nil"/>
        </w:tcBorders>
        <w:shd w:val="solid" w:color="FFFF00" w:fill="FFFFFF"/>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color="auto" w:sz="6" w:space="0"/>
          <w:tr2bl w:val="nil"/>
        </w:tcBorders>
      </w:tcPr>
    </w:tblStylePr>
  </w:style>
  <w:style w:type="paragraph" w:styleId="128">
    <w:name w:val="table of authorities"/>
    <w:basedOn w:val="1"/>
    <w:next w:val="1"/>
    <w:qFormat/>
    <w:uiPriority w:val="0"/>
    <w:pPr>
      <w:ind w:left="420" w:leftChars="200"/>
    </w:pPr>
  </w:style>
  <w:style w:type="paragraph" w:styleId="129">
    <w:name w:val="table of figures"/>
    <w:basedOn w:val="1"/>
    <w:next w:val="1"/>
    <w:qFormat/>
    <w:uiPriority w:val="0"/>
    <w:pPr>
      <w:ind w:leftChars="200" w:hanging="200" w:hangingChars="200"/>
    </w:pPr>
  </w:style>
  <w:style w:type="table" w:styleId="130">
    <w:name w:val="Table Professional"/>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131">
    <w:name w:val="Table Simple 1"/>
    <w:basedOn w:val="12"/>
    <w:qFormat/>
    <w:uiPriority w:val="0"/>
    <w:pPr>
      <w:widowControl w:val="0"/>
      <w:jc w:val="both"/>
    </w:pPr>
    <w:tblPr>
      <w:tblBorders>
        <w:top w:val="single" w:color="008000" w:sz="12" w:space="0"/>
        <w:bottom w:val="single" w:color="008000" w:sz="12" w:space="0"/>
      </w:tblBorders>
    </w:tblPr>
    <w:tcPr>
      <w:shd w:val="clear" w:color="auto" w:fill="auto"/>
    </w:tcPr>
    <w:tblStylePr w:type="firstRow">
      <w:tblPr/>
      <w:tcPr>
        <w:tcBorders>
          <w:left w:val="single" w:color="008000" w:sz="6" w:space="0"/>
          <w:tl2br w:val="nil"/>
          <w:tr2bl w:val="nil"/>
        </w:tcBorders>
      </w:tcPr>
    </w:tblStylePr>
    <w:tblStylePr w:type="lastRow">
      <w:tblPr/>
      <w:tcPr>
        <w:tcBorders>
          <w:top w:val="single" w:color="008000" w:sz="6" w:space="0"/>
          <w:tl2br w:val="nil"/>
          <w:tr2bl w:val="nil"/>
        </w:tcBorders>
      </w:tcPr>
    </w:tblStylePr>
  </w:style>
  <w:style w:type="table" w:styleId="132">
    <w:name w:val="Table Simple 2"/>
    <w:basedOn w:val="12"/>
    <w:qFormat/>
    <w:uiPriority w:val="0"/>
    <w:pPr>
      <w:widowControl w:val="0"/>
      <w:jc w:val="both"/>
    </w:pPr>
    <w:tblPr/>
    <w:tblStylePr w:type="firstRow">
      <w:rPr>
        <w:b/>
        <w:bCs/>
      </w:rPr>
      <w:tblPr/>
      <w:tcPr>
        <w:tcBorders>
          <w:left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bottom w:val="single" w:color="000000" w:sz="6" w:space="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133">
    <w:name w:val="Table Simple 3"/>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134">
    <w:name w:val="Table Subtle 1"/>
    <w:basedOn w:val="12"/>
    <w:qFormat/>
    <w:uiPriority w:val="0"/>
    <w:pPr>
      <w:widowControl w:val="0"/>
      <w:jc w:val="both"/>
    </w:pPr>
    <w:tblPr>
      <w:tblStyleRowBandSize w:val="1"/>
    </w:tblPr>
    <w:tblStylePr w:type="firstRow">
      <w:tblPr/>
      <w:tcPr>
        <w:tcBorders>
          <w:top w:val="single" w:color="000000" w:sz="6" w:space="0"/>
          <w:left w:val="single" w:color="000000" w:sz="12" w:space="0"/>
          <w:tl2br w:val="nil"/>
          <w:tr2bl w:val="nil"/>
        </w:tcBorders>
      </w:tcPr>
    </w:tblStylePr>
    <w:tblStylePr w:type="lastRow">
      <w:tblPr/>
      <w:tcPr>
        <w:tcBorders>
          <w:top w:val="single" w:color="000000" w:sz="12" w:space="0"/>
          <w:tl2br w:val="nil"/>
          <w:tr2bl w:val="nil"/>
        </w:tcBorders>
        <w:shd w:val="pct25" w:color="800080" w:fill="FFFFFF"/>
      </w:tcPr>
    </w:tblStylePr>
    <w:tblStylePr w:type="firstCol">
      <w:tblPr/>
      <w:tcPr>
        <w:tcBorders>
          <w:right w:val="single" w:color="000000" w:sz="12" w:space="0"/>
          <w:tl2br w:val="nil"/>
          <w:tr2bl w:val="nil"/>
        </w:tcBorders>
      </w:tcPr>
    </w:tblStylePr>
    <w:tblStylePr w:type="lastCol">
      <w:tblPr/>
      <w:tcPr>
        <w:tcBorders>
          <w:bottom w:val="single" w:color="000000" w:sz="12" w:space="0"/>
          <w:tl2br w:val="nil"/>
          <w:tr2bl w:val="nil"/>
        </w:tcBorders>
      </w:tcPr>
    </w:tblStylePr>
    <w:tblStylePr w:type="band1Horz">
      <w:tblPr/>
      <w:tcPr>
        <w:tcBorders>
          <w:left w:val="single" w:color="000000" w:sz="6"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35">
    <w:name w:val="Table Subtle 2"/>
    <w:basedOn w:val="12"/>
    <w:qFormat/>
    <w:uiPriority w:val="0"/>
    <w:pPr>
      <w:widowControl w:val="0"/>
      <w:jc w:val="both"/>
    </w:pPr>
    <w:tblPr>
      <w:tblBorders>
        <w:left w:val="single" w:color="000000" w:sz="6" w:space="0"/>
        <w:right w:val="single" w:color="000000" w:sz="6" w:space="0"/>
      </w:tblBorders>
    </w:tblPr>
    <w:tblStylePr w:type="firstRow">
      <w:tblPr/>
      <w:tcPr>
        <w:tcBorders>
          <w:left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bottom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36">
    <w:name w:val="Table Theme"/>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37">
    <w:name w:val="Table Web 1"/>
    <w:basedOn w:val="12"/>
    <w:qFormat/>
    <w:uiPriority w:val="0"/>
    <w:pPr>
      <w:widowControl w:val="0"/>
      <w:jc w:val="both"/>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8">
    <w:name w:val="Table Web 2"/>
    <w:basedOn w:val="12"/>
    <w:qFormat/>
    <w:uiPriority w:val="0"/>
    <w:pPr>
      <w:widowControl w:val="0"/>
      <w:jc w:val="both"/>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9">
    <w:name w:val="Table Web 3"/>
    <w:basedOn w:val="12"/>
    <w:qFormat/>
    <w:uiPriority w:val="0"/>
    <w:pPr>
      <w:widowControl w:val="0"/>
      <w:jc w:val="both"/>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paragraph" w:styleId="140">
    <w:name w:val="Title"/>
    <w:basedOn w:val="1"/>
    <w:qFormat/>
    <w:uiPriority w:val="0"/>
    <w:pPr>
      <w:spacing w:before="240" w:after="60"/>
      <w:jc w:val="center"/>
      <w:outlineLvl w:val="0"/>
    </w:pPr>
    <w:rPr>
      <w:rFonts w:ascii="Arial" w:hAnsi="Arial" w:cs="Arial"/>
      <w:b/>
      <w:bCs/>
      <w:sz w:val="32"/>
      <w:szCs w:val="32"/>
    </w:rPr>
  </w:style>
  <w:style w:type="paragraph" w:styleId="141">
    <w:name w:val="toa heading"/>
    <w:basedOn w:val="1"/>
    <w:next w:val="1"/>
    <w:qFormat/>
    <w:uiPriority w:val="0"/>
    <w:pPr>
      <w:spacing w:before="120"/>
    </w:pPr>
    <w:rPr>
      <w:rFonts w:ascii="Arial" w:hAnsi="Arial" w:cs="Arial"/>
      <w:sz w:val="24"/>
      <w:szCs w:val="24"/>
    </w:rPr>
  </w:style>
  <w:style w:type="paragraph" w:styleId="142">
    <w:name w:val="toc 1"/>
    <w:basedOn w:val="1"/>
    <w:next w:val="1"/>
    <w:qFormat/>
    <w:uiPriority w:val="0"/>
  </w:style>
  <w:style w:type="paragraph" w:styleId="143">
    <w:name w:val="toc 2"/>
    <w:basedOn w:val="1"/>
    <w:next w:val="1"/>
    <w:qFormat/>
    <w:uiPriority w:val="0"/>
    <w:pPr>
      <w:ind w:left="420" w:leftChars="200"/>
    </w:pPr>
  </w:style>
  <w:style w:type="paragraph" w:styleId="144">
    <w:name w:val="toc 3"/>
    <w:basedOn w:val="1"/>
    <w:next w:val="1"/>
    <w:qFormat/>
    <w:uiPriority w:val="0"/>
    <w:pPr>
      <w:ind w:left="840" w:leftChars="400"/>
    </w:pPr>
  </w:style>
  <w:style w:type="paragraph" w:styleId="145">
    <w:name w:val="toc 4"/>
    <w:basedOn w:val="1"/>
    <w:next w:val="1"/>
    <w:qFormat/>
    <w:uiPriority w:val="0"/>
    <w:pPr>
      <w:ind w:left="1260" w:leftChars="600"/>
    </w:pPr>
  </w:style>
  <w:style w:type="paragraph" w:styleId="146">
    <w:name w:val="toc 5"/>
    <w:basedOn w:val="1"/>
    <w:next w:val="1"/>
    <w:qFormat/>
    <w:uiPriority w:val="0"/>
    <w:pPr>
      <w:ind w:left="1680" w:leftChars="800"/>
    </w:pPr>
  </w:style>
  <w:style w:type="paragraph" w:styleId="147">
    <w:name w:val="toc 6"/>
    <w:basedOn w:val="1"/>
    <w:next w:val="1"/>
    <w:qFormat/>
    <w:uiPriority w:val="0"/>
    <w:pPr>
      <w:ind w:left="2100" w:leftChars="1000"/>
    </w:pPr>
  </w:style>
  <w:style w:type="paragraph" w:styleId="148">
    <w:name w:val="toc 7"/>
    <w:basedOn w:val="1"/>
    <w:next w:val="1"/>
    <w:qFormat/>
    <w:uiPriority w:val="0"/>
    <w:pPr>
      <w:ind w:left="2520" w:leftChars="1200"/>
    </w:pPr>
  </w:style>
  <w:style w:type="paragraph" w:styleId="149">
    <w:name w:val="toc 8"/>
    <w:basedOn w:val="1"/>
    <w:next w:val="1"/>
    <w:qFormat/>
    <w:uiPriority w:val="0"/>
    <w:pPr>
      <w:ind w:left="2940" w:leftChars="1400"/>
    </w:pPr>
  </w:style>
  <w:style w:type="paragraph" w:styleId="150">
    <w:name w:val="toc 9"/>
    <w:basedOn w:val="1"/>
    <w:next w:val="1"/>
    <w:qFormat/>
    <w:uiPriority w:val="0"/>
    <w:pPr>
      <w:ind w:left="3360" w:leftChars="1600"/>
    </w:pPr>
  </w:style>
  <w:style w:type="table" w:styleId="151">
    <w:name w:val="Light Shading"/>
    <w:basedOn w:val="12"/>
    <w:qFormat/>
    <w:uiPriority w:val="60"/>
    <w:rPr>
      <w:color w:val="000000"/>
    </w:rPr>
    <w:tblPr>
      <w:tblBorders>
        <w:top w:val="single" w:color="000000" w:sz="8" w:space="0"/>
        <w:bottom w:val="single" w:color="000000" w:sz="8" w:space="0"/>
      </w:tblBorders>
    </w:tblPr>
    <w:tblStylePr w:type="firstRow">
      <w:pPr>
        <w:spacing w:before="0" w:after="0" w:line="240" w:lineRule="auto"/>
      </w:pPr>
      <w:rPr>
        <w:b/>
        <w:bCs/>
      </w:rPr>
      <w:tblPr/>
      <w:tcPr>
        <w:tcBorders>
          <w:top w:val="single" w:color="000000" w:sz="8" w:space="0"/>
          <w:left w:val="single" w:color="000000" w:sz="8" w:space="0"/>
          <w:bottom w:val="nil"/>
          <w:right w:val="nil"/>
          <w:insideH w:val="nil"/>
          <w:insideV w:val="nil"/>
        </w:tcBorders>
      </w:tcPr>
    </w:tblStylePr>
    <w:tblStylePr w:type="lastRow">
      <w:pPr>
        <w:spacing w:before="0" w:after="0" w:line="240" w:lineRule="auto"/>
      </w:pPr>
      <w:rPr>
        <w:b/>
        <w:bCs/>
      </w:rPr>
      <w:tblPr/>
      <w:tcPr>
        <w:tcBorders>
          <w:top w:val="single" w:color="000000" w:sz="8" w:space="0"/>
          <w:left w:val="single" w:color="000000"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152">
    <w:name w:val="Light Shading Accent 1"/>
    <w:basedOn w:val="12"/>
    <w:qFormat/>
    <w:uiPriority w:val="60"/>
    <w:rPr>
      <w:color w:val="365F91"/>
    </w:rPr>
    <w:tblPr>
      <w:tblBorders>
        <w:top w:val="single" w:color="4F81BD" w:sz="8" w:space="0"/>
        <w:bottom w:val="single" w:color="4F81BD" w:sz="8" w:space="0"/>
      </w:tblBorders>
    </w:tblPr>
    <w:tblStylePr w:type="firstRow">
      <w:pPr>
        <w:spacing w:before="0" w:after="0" w:line="240" w:lineRule="auto"/>
      </w:pPr>
      <w:rPr>
        <w:b/>
        <w:bCs/>
      </w:rPr>
      <w:tblPr/>
      <w:tcPr>
        <w:tcBorders>
          <w:top w:val="single" w:color="4F81BD" w:sz="8" w:space="0"/>
          <w:left w:val="single" w:color="4F81BD" w:sz="8" w:space="0"/>
          <w:bottom w:val="nil"/>
          <w:right w:val="nil"/>
          <w:insideH w:val="nil"/>
          <w:insideV w:val="nil"/>
        </w:tcBorders>
      </w:tcPr>
    </w:tblStylePr>
    <w:tblStylePr w:type="lastRow">
      <w:pPr>
        <w:spacing w:before="0" w:after="0" w:line="240" w:lineRule="auto"/>
      </w:pPr>
      <w:rPr>
        <w:b/>
        <w:bCs/>
      </w:rPr>
      <w:tblPr/>
      <w:tcPr>
        <w:tcBorders>
          <w:top w:val="single" w:color="4F81BD" w:sz="8" w:space="0"/>
          <w:left w:val="single" w:color="4F81BD"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153">
    <w:name w:val="Light Shading Accent 2"/>
    <w:basedOn w:val="12"/>
    <w:qFormat/>
    <w:uiPriority w:val="60"/>
    <w:rPr>
      <w:color w:val="943634"/>
    </w:rPr>
    <w:tblPr>
      <w:tblBorders>
        <w:top w:val="single" w:color="C0504D" w:sz="8" w:space="0"/>
        <w:bottom w:val="single" w:color="C0504D" w:sz="8" w:space="0"/>
      </w:tblBorders>
    </w:tblPr>
    <w:tblStylePr w:type="firstRow">
      <w:pPr>
        <w:spacing w:before="0" w:after="0" w:line="240" w:lineRule="auto"/>
      </w:pPr>
      <w:rPr>
        <w:b/>
        <w:bCs/>
      </w:rPr>
      <w:tblPr/>
      <w:tcPr>
        <w:tcBorders>
          <w:top w:val="single" w:color="C0504D" w:sz="8" w:space="0"/>
          <w:left w:val="single" w:color="C0504D" w:sz="8" w:space="0"/>
          <w:bottom w:val="nil"/>
          <w:right w:val="nil"/>
          <w:insideH w:val="nil"/>
          <w:insideV w:val="nil"/>
        </w:tcBorders>
      </w:tcPr>
    </w:tblStylePr>
    <w:tblStylePr w:type="lastRow">
      <w:pPr>
        <w:spacing w:before="0" w:after="0" w:line="240" w:lineRule="auto"/>
      </w:pPr>
      <w:rPr>
        <w:b/>
        <w:bCs/>
      </w:rPr>
      <w:tblPr/>
      <w:tcPr>
        <w:tcBorders>
          <w:top w:val="single" w:color="C0504D" w:sz="8" w:space="0"/>
          <w:left w:val="single" w:color="C0504D"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154">
    <w:name w:val="Light Shading Accent 3"/>
    <w:basedOn w:val="12"/>
    <w:qFormat/>
    <w:uiPriority w:val="60"/>
    <w:rPr>
      <w:color w:val="76923C"/>
    </w:rPr>
    <w:tblPr>
      <w:tblBorders>
        <w:top w:val="single" w:color="9BBB59" w:sz="8" w:space="0"/>
        <w:bottom w:val="single" w:color="9BBB59" w:sz="8" w:space="0"/>
      </w:tblBorders>
    </w:tblPr>
    <w:tblStylePr w:type="firstRow">
      <w:pPr>
        <w:spacing w:before="0" w:after="0" w:line="240" w:lineRule="auto"/>
      </w:pPr>
      <w:rPr>
        <w:b/>
        <w:bCs/>
      </w:rPr>
      <w:tblPr/>
      <w:tcPr>
        <w:tcBorders>
          <w:top w:val="single" w:color="9BBB59" w:sz="8" w:space="0"/>
          <w:left w:val="single" w:color="9BBB59" w:sz="8" w:space="0"/>
          <w:bottom w:val="nil"/>
          <w:right w:val="nil"/>
          <w:insideH w:val="nil"/>
          <w:insideV w:val="nil"/>
        </w:tcBorders>
      </w:tcPr>
    </w:tblStylePr>
    <w:tblStylePr w:type="lastRow">
      <w:pPr>
        <w:spacing w:before="0" w:after="0" w:line="240" w:lineRule="auto"/>
      </w:pPr>
      <w:rPr>
        <w:b/>
        <w:bCs/>
      </w:rPr>
      <w:tblPr/>
      <w:tcPr>
        <w:tcBorders>
          <w:top w:val="single" w:color="9BBB59" w:sz="8" w:space="0"/>
          <w:left w:val="single" w:color="9BBB59"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155">
    <w:name w:val="Light Shading Accent 4"/>
    <w:basedOn w:val="12"/>
    <w:qFormat/>
    <w:uiPriority w:val="60"/>
    <w:rPr>
      <w:color w:val="5F497A"/>
    </w:rPr>
    <w:tblPr>
      <w:tblBorders>
        <w:top w:val="single" w:color="8064A2" w:sz="8" w:space="0"/>
        <w:bottom w:val="single" w:color="8064A2" w:sz="8" w:space="0"/>
      </w:tblBorders>
    </w:tblPr>
    <w:tblStylePr w:type="firstRow">
      <w:pPr>
        <w:spacing w:before="0" w:after="0" w:line="240" w:lineRule="auto"/>
      </w:pPr>
      <w:rPr>
        <w:b/>
        <w:bCs/>
      </w:rPr>
      <w:tblPr/>
      <w:tcPr>
        <w:tcBorders>
          <w:top w:val="single" w:color="8064A2" w:sz="8" w:space="0"/>
          <w:left w:val="single" w:color="8064A2" w:sz="8" w:space="0"/>
          <w:bottom w:val="nil"/>
          <w:right w:val="nil"/>
          <w:insideH w:val="nil"/>
          <w:insideV w:val="nil"/>
        </w:tcBorders>
      </w:tcPr>
    </w:tblStylePr>
    <w:tblStylePr w:type="lastRow">
      <w:pPr>
        <w:spacing w:before="0" w:after="0" w:line="240" w:lineRule="auto"/>
      </w:pPr>
      <w:rPr>
        <w:b/>
        <w:bCs/>
      </w:rPr>
      <w:tblPr/>
      <w:tcPr>
        <w:tcBorders>
          <w:top w:val="single" w:color="8064A2" w:sz="8" w:space="0"/>
          <w:left w:val="single" w:color="8064A2"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156">
    <w:name w:val="Light Shading Accent 5"/>
    <w:basedOn w:val="12"/>
    <w:qFormat/>
    <w:uiPriority w:val="60"/>
    <w:rPr>
      <w:color w:val="31849B"/>
    </w:rPr>
    <w:tblPr>
      <w:tblBorders>
        <w:top w:val="single" w:color="4BACC6" w:sz="8" w:space="0"/>
        <w:bottom w:val="single" w:color="4BACC6" w:sz="8" w:space="0"/>
      </w:tblBorders>
    </w:tblPr>
    <w:tblStylePr w:type="firstRow">
      <w:pPr>
        <w:spacing w:before="0" w:after="0" w:line="240" w:lineRule="auto"/>
      </w:pPr>
      <w:rPr>
        <w:b/>
        <w:bCs/>
      </w:rPr>
      <w:tblPr/>
      <w:tcPr>
        <w:tcBorders>
          <w:top w:val="single" w:color="4BACC6" w:sz="8" w:space="0"/>
          <w:left w:val="single" w:color="4BACC6" w:sz="8" w:space="0"/>
          <w:bottom w:val="nil"/>
          <w:right w:val="nil"/>
          <w:insideH w:val="nil"/>
          <w:insideV w:val="nil"/>
        </w:tcBorders>
      </w:tcPr>
    </w:tblStylePr>
    <w:tblStylePr w:type="lastRow">
      <w:pPr>
        <w:spacing w:before="0" w:after="0" w:line="240" w:lineRule="auto"/>
      </w:pPr>
      <w:rPr>
        <w:b/>
        <w:bCs/>
      </w:rPr>
      <w:tblPr/>
      <w:tcPr>
        <w:tcBorders>
          <w:top w:val="single" w:color="4BACC6" w:sz="8" w:space="0"/>
          <w:left w:val="single" w:color="4BACC6"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157">
    <w:name w:val="Light Shading Accent 6"/>
    <w:basedOn w:val="12"/>
    <w:qFormat/>
    <w:uiPriority w:val="60"/>
    <w:rPr>
      <w:color w:val="E36C0A"/>
    </w:rPr>
    <w:tblPr>
      <w:tblBorders>
        <w:top w:val="single" w:color="F79646" w:sz="8" w:space="0"/>
        <w:bottom w:val="single" w:color="F79646" w:sz="8" w:space="0"/>
      </w:tblBorders>
    </w:tblPr>
    <w:tblStylePr w:type="firstRow">
      <w:pPr>
        <w:spacing w:before="0" w:after="0" w:line="240" w:lineRule="auto"/>
      </w:pPr>
      <w:rPr>
        <w:b/>
        <w:bCs/>
      </w:rPr>
      <w:tblPr/>
      <w:tcPr>
        <w:tcBorders>
          <w:top w:val="single" w:color="F79646" w:sz="8" w:space="0"/>
          <w:left w:val="single" w:color="F79646" w:sz="8" w:space="0"/>
          <w:bottom w:val="nil"/>
          <w:right w:val="nil"/>
          <w:insideH w:val="nil"/>
          <w:insideV w:val="nil"/>
        </w:tcBorders>
      </w:tcPr>
    </w:tblStylePr>
    <w:tblStylePr w:type="lastRow">
      <w:pPr>
        <w:spacing w:before="0" w:after="0" w:line="240" w:lineRule="auto"/>
      </w:pPr>
      <w:rPr>
        <w:b/>
        <w:bCs/>
      </w:rPr>
      <w:tblPr/>
      <w:tcPr>
        <w:tcBorders>
          <w:top w:val="single" w:color="F79646" w:sz="8" w:space="0"/>
          <w:left w:val="single" w:color="F79646"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158">
    <w:name w:val="Light List"/>
    <w:basedOn w:val="12"/>
    <w:qFormat/>
    <w:uiPriority w:val="61"/>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styleId="159">
    <w:name w:val="Light List Accent 1"/>
    <w:basedOn w:val="12"/>
    <w:qFormat/>
    <w:uiPriority w:val="61"/>
    <w:tblPr>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styleId="160">
    <w:name w:val="Light List Accent 2"/>
    <w:basedOn w:val="12"/>
    <w:qFormat/>
    <w:uiPriority w:val="61"/>
    <w:tblPr>
      <w:tblBorders>
        <w:top w:val="single" w:color="C0504D" w:sz="8" w:space="0"/>
        <w:left w:val="single" w:color="C0504D" w:sz="8" w:space="0"/>
        <w:bottom w:val="single" w:color="C0504D" w:sz="8" w:space="0"/>
        <w:right w:val="single" w:color="C0504D" w:sz="8" w:space="0"/>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color="C0504D" w:sz="6" w:space="0"/>
          <w:left w:val="single" w:color="C0504D" w:sz="8" w:space="0"/>
          <w:bottom w:val="single" w:color="C0504D" w:sz="8" w:space="0"/>
          <w:right w:val="single" w:color="C0504D" w:sz="8" w:space="0"/>
        </w:tcBorders>
      </w:tcPr>
    </w:tblStylePr>
    <w:tblStylePr w:type="firstCol">
      <w:rPr>
        <w:b/>
        <w:bCs/>
      </w:rPr>
    </w:tblStylePr>
    <w:tblStylePr w:type="lastCol">
      <w:rPr>
        <w:b/>
        <w:bCs/>
      </w:rPr>
    </w:tblStylePr>
    <w:tblStylePr w:type="band1Vert">
      <w:tblPr/>
      <w:tcPr>
        <w:tcBorders>
          <w:top w:val="single" w:color="C0504D" w:sz="8" w:space="0"/>
          <w:left w:val="single" w:color="C0504D" w:sz="8" w:space="0"/>
          <w:bottom w:val="single" w:color="C0504D" w:sz="8" w:space="0"/>
          <w:right w:val="single" w:color="C0504D" w:sz="8" w:space="0"/>
        </w:tcBorders>
      </w:tcPr>
    </w:tblStylePr>
    <w:tblStylePr w:type="band1Horz">
      <w:tblPr/>
      <w:tcPr>
        <w:tcBorders>
          <w:top w:val="single" w:color="C0504D" w:sz="8" w:space="0"/>
          <w:left w:val="single" w:color="C0504D" w:sz="8" w:space="0"/>
          <w:bottom w:val="single" w:color="C0504D" w:sz="8" w:space="0"/>
          <w:right w:val="single" w:color="C0504D" w:sz="8" w:space="0"/>
        </w:tcBorders>
      </w:tcPr>
    </w:tblStylePr>
  </w:style>
  <w:style w:type="table" w:styleId="161">
    <w:name w:val="Light List Accent 3"/>
    <w:basedOn w:val="12"/>
    <w:qFormat/>
    <w:uiPriority w:val="61"/>
    <w:tblPr>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StylePr>
    <w:tblStylePr w:type="lastCol">
      <w:rPr>
        <w:b/>
        <w:bCs/>
      </w:r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styleId="162">
    <w:name w:val="Light List Accent 4"/>
    <w:basedOn w:val="12"/>
    <w:qFormat/>
    <w:uiPriority w:val="61"/>
    <w:tblPr>
      <w:tblBorders>
        <w:top w:val="single" w:color="8064A2" w:sz="8" w:space="0"/>
        <w:left w:val="single" w:color="8064A2" w:sz="8" w:space="0"/>
        <w:bottom w:val="single" w:color="8064A2" w:sz="8" w:space="0"/>
        <w:right w:val="single" w:color="8064A2" w:sz="8" w:space="0"/>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color="8064A2" w:sz="6" w:space="0"/>
          <w:left w:val="single" w:color="8064A2" w:sz="8" w:space="0"/>
          <w:bottom w:val="single" w:color="8064A2" w:sz="8" w:space="0"/>
          <w:right w:val="single" w:color="8064A2" w:sz="8" w:space="0"/>
        </w:tcBorders>
      </w:tcPr>
    </w:tblStylePr>
    <w:tblStylePr w:type="firstCol">
      <w:rPr>
        <w:b/>
        <w:bCs/>
      </w:rPr>
    </w:tblStylePr>
    <w:tblStylePr w:type="lastCol">
      <w:rPr>
        <w:b/>
        <w:bCs/>
      </w:rPr>
    </w:tblStylePr>
    <w:tblStylePr w:type="band1Vert">
      <w:tblPr/>
      <w:tcPr>
        <w:tcBorders>
          <w:top w:val="single" w:color="8064A2" w:sz="8" w:space="0"/>
          <w:left w:val="single" w:color="8064A2" w:sz="8" w:space="0"/>
          <w:bottom w:val="single" w:color="8064A2" w:sz="8" w:space="0"/>
          <w:right w:val="single" w:color="8064A2" w:sz="8" w:space="0"/>
        </w:tcBorders>
      </w:tcPr>
    </w:tblStylePr>
    <w:tblStylePr w:type="band1Horz">
      <w:tblPr/>
      <w:tcPr>
        <w:tcBorders>
          <w:top w:val="single" w:color="8064A2" w:sz="8" w:space="0"/>
          <w:left w:val="single" w:color="8064A2" w:sz="8" w:space="0"/>
          <w:bottom w:val="single" w:color="8064A2" w:sz="8" w:space="0"/>
          <w:right w:val="single" w:color="8064A2" w:sz="8" w:space="0"/>
        </w:tcBorders>
      </w:tcPr>
    </w:tblStylePr>
  </w:style>
  <w:style w:type="table" w:styleId="163">
    <w:name w:val="Light List Accent 5"/>
    <w:basedOn w:val="12"/>
    <w:qFormat/>
    <w:uiPriority w:val="61"/>
    <w:tblPr>
      <w:tblBorders>
        <w:top w:val="single" w:color="4BACC6" w:sz="8" w:space="0"/>
        <w:left w:val="single" w:color="4BACC6" w:sz="8" w:space="0"/>
        <w:bottom w:val="single" w:color="4BACC6" w:sz="8" w:space="0"/>
        <w:right w:val="single" w:color="4BACC6" w:sz="8" w:space="0"/>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color="4BACC6" w:sz="6" w:space="0"/>
          <w:left w:val="single" w:color="4BACC6" w:sz="8" w:space="0"/>
          <w:bottom w:val="single" w:color="4BACC6" w:sz="8" w:space="0"/>
          <w:right w:val="single" w:color="4BACC6" w:sz="8" w:space="0"/>
        </w:tcBorders>
      </w:tcPr>
    </w:tblStylePr>
    <w:tblStylePr w:type="firstCol">
      <w:rPr>
        <w:b/>
        <w:bCs/>
      </w:rPr>
    </w:tblStylePr>
    <w:tblStylePr w:type="lastCol">
      <w:rPr>
        <w:b/>
        <w:bCs/>
      </w:rPr>
    </w:tblStylePr>
    <w:tblStylePr w:type="band1Vert">
      <w:tblPr/>
      <w:tcPr>
        <w:tcBorders>
          <w:top w:val="single" w:color="4BACC6" w:sz="8" w:space="0"/>
          <w:left w:val="single" w:color="4BACC6" w:sz="8" w:space="0"/>
          <w:bottom w:val="single" w:color="4BACC6" w:sz="8" w:space="0"/>
          <w:right w:val="single" w:color="4BACC6" w:sz="8" w:space="0"/>
        </w:tcBorders>
      </w:tcPr>
    </w:tblStylePr>
    <w:tblStylePr w:type="band1Horz">
      <w:tblPr/>
      <w:tcPr>
        <w:tcBorders>
          <w:top w:val="single" w:color="4BACC6" w:sz="8" w:space="0"/>
          <w:left w:val="single" w:color="4BACC6" w:sz="8" w:space="0"/>
          <w:bottom w:val="single" w:color="4BACC6" w:sz="8" w:space="0"/>
          <w:right w:val="single" w:color="4BACC6" w:sz="8" w:space="0"/>
        </w:tcBorders>
      </w:tcPr>
    </w:tblStylePr>
  </w:style>
  <w:style w:type="table" w:styleId="164">
    <w:name w:val="Light List Accent 6"/>
    <w:basedOn w:val="12"/>
    <w:qFormat/>
    <w:uiPriority w:val="61"/>
    <w:tblPr>
      <w:tblBorders>
        <w:top w:val="single" w:color="F79646" w:sz="8" w:space="0"/>
        <w:left w:val="single" w:color="F79646" w:sz="8" w:space="0"/>
        <w:bottom w:val="single" w:color="F79646" w:sz="8" w:space="0"/>
        <w:right w:val="single" w:color="F79646" w:sz="8" w:space="0"/>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color="F79646" w:sz="6" w:space="0"/>
          <w:left w:val="single" w:color="F79646" w:sz="8" w:space="0"/>
          <w:bottom w:val="single" w:color="F79646" w:sz="8" w:space="0"/>
          <w:right w:val="single" w:color="F79646" w:sz="8" w:space="0"/>
        </w:tcBorders>
      </w:tcPr>
    </w:tblStylePr>
    <w:tblStylePr w:type="firstCol">
      <w:rPr>
        <w:b/>
        <w:bCs/>
      </w:rPr>
    </w:tblStylePr>
    <w:tblStylePr w:type="lastCol">
      <w:rPr>
        <w:b/>
        <w:bCs/>
      </w:rPr>
    </w:tblStylePr>
    <w:tblStylePr w:type="band1Vert">
      <w:tblPr/>
      <w:tcPr>
        <w:tcBorders>
          <w:top w:val="single" w:color="F79646" w:sz="8" w:space="0"/>
          <w:left w:val="single" w:color="F79646" w:sz="8" w:space="0"/>
          <w:bottom w:val="single" w:color="F79646" w:sz="8" w:space="0"/>
          <w:right w:val="single" w:color="F79646" w:sz="8" w:space="0"/>
        </w:tcBorders>
      </w:tcPr>
    </w:tblStylePr>
    <w:tblStylePr w:type="band1Horz">
      <w:tblPr/>
      <w:tcPr>
        <w:tcBorders>
          <w:top w:val="single" w:color="F79646" w:sz="8" w:space="0"/>
          <w:left w:val="single" w:color="F79646" w:sz="8" w:space="0"/>
          <w:bottom w:val="single" w:color="F79646" w:sz="8" w:space="0"/>
          <w:right w:val="single" w:color="F79646" w:sz="8" w:space="0"/>
        </w:tcBorders>
      </w:tcPr>
    </w:tblStylePr>
  </w:style>
  <w:style w:type="table" w:styleId="165">
    <w:name w:val="Light Grid"/>
    <w:basedOn w:val="12"/>
    <w:qFormat/>
    <w:uiPriority w:val="62"/>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blStylePr w:type="firstRow">
      <w:pPr>
        <w:spacing w:before="0" w:after="0" w:line="240" w:lineRule="auto"/>
      </w:pPr>
      <w:rPr>
        <w:rFonts w:cs="Times New Roman"/>
        <w:b/>
        <w:bCs/>
      </w:rPr>
      <w:tblPr/>
      <w:tcPr>
        <w:tcBorders>
          <w:top w:val="single" w:color="000000" w:sz="8" w:space="0"/>
          <w:left w:val="single" w:color="000000" w:sz="18" w:space="0"/>
          <w:bottom w:val="single" w:color="000000" w:sz="8" w:space="0"/>
          <w:right w:val="single" w:color="000000" w:sz="8" w:space="0"/>
          <w:insideH w:val="nil"/>
          <w:insideV w:val="single" w:sz="8" w:space="0"/>
        </w:tcBorders>
      </w:tcPr>
    </w:tblStylePr>
    <w:tblStylePr w:type="lastRow">
      <w:pPr>
        <w:spacing w:before="0" w:after="0" w:line="240" w:lineRule="auto"/>
      </w:pPr>
      <w:rPr>
        <w:rFonts w:cs="Times New Roman"/>
        <w:b/>
        <w:bCs/>
      </w:rPr>
      <w:tblPr/>
      <w:tcPr>
        <w:tcBorders>
          <w:top w:val="double" w:color="000000" w:sz="6" w:space="0"/>
          <w:left w:val="single" w:color="000000" w:sz="8" w:space="0"/>
          <w:bottom w:val="single" w:color="000000" w:sz="8" w:space="0"/>
          <w:right w:val="single" w:color="000000"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000000" w:sz="8" w:space="0"/>
          <w:left w:val="single" w:color="000000" w:sz="8" w:space="0"/>
          <w:bottom w:val="single" w:color="000000" w:sz="8" w:space="0"/>
          <w:right w:val="single" w:color="000000" w:sz="8" w:space="0"/>
        </w:tcBorders>
      </w:tcPr>
    </w:tblStylePr>
    <w:tblStylePr w:type="band1Vert">
      <w:tblPr/>
      <w:tcPr>
        <w:tcBorders>
          <w:top w:val="single" w:color="000000" w:sz="8" w:space="0"/>
          <w:left w:val="single" w:color="000000" w:sz="8" w:space="0"/>
          <w:bottom w:val="single" w:color="000000" w:sz="8" w:space="0"/>
          <w:right w:val="single" w:color="000000" w:sz="8" w:space="0"/>
        </w:tcBorders>
        <w:shd w:val="clear" w:color="auto" w:fill="C0C0C0"/>
      </w:tcPr>
    </w:tblStylePr>
    <w:tblStylePr w:type="band1Horz">
      <w:tblPr/>
      <w:tcPr>
        <w:tcBorders>
          <w:top w:val="single" w:color="000000" w:sz="8" w:space="0"/>
          <w:left w:val="single" w:color="000000" w:sz="8" w:space="0"/>
          <w:bottom w:val="single" w:color="000000" w:sz="8" w:space="0"/>
          <w:right w:val="single" w:color="000000" w:sz="8" w:space="0"/>
          <w:insideV w:val="single" w:sz="8" w:space="0"/>
        </w:tcBorders>
        <w:shd w:val="clear" w:color="auto" w:fill="C0C0C0"/>
      </w:tcPr>
    </w:tblStylePr>
    <w:tblStylePr w:type="band2Horz">
      <w:tblPr/>
      <w:tcPr>
        <w:tcBorders>
          <w:top w:val="single" w:color="000000" w:sz="8" w:space="0"/>
          <w:left w:val="single" w:color="000000" w:sz="8" w:space="0"/>
          <w:bottom w:val="single" w:color="000000" w:sz="8" w:space="0"/>
          <w:right w:val="single" w:color="000000" w:sz="8" w:space="0"/>
          <w:insideV w:val="single" w:sz="8" w:space="0"/>
        </w:tcBorders>
      </w:tcPr>
    </w:tblStylePr>
  </w:style>
  <w:style w:type="table" w:styleId="166">
    <w:name w:val="Light Grid Accent 1"/>
    <w:basedOn w:val="12"/>
    <w:qFormat/>
    <w:uiPriority w:val="62"/>
    <w:tblPr>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Pr>
    <w:tblStylePr w:type="firstRow">
      <w:pPr>
        <w:spacing w:before="0" w:after="0" w:line="240" w:lineRule="auto"/>
      </w:pPr>
      <w:rPr>
        <w:rFonts w:cs="Times New Roman"/>
        <w:b/>
        <w:bCs/>
      </w:rPr>
      <w:tblPr/>
      <w:tcPr>
        <w:tcBorders>
          <w:top w:val="single" w:color="4F81BD" w:sz="8" w:space="0"/>
          <w:left w:val="single" w:color="4F81BD" w:sz="18" w:space="0"/>
          <w:bottom w:val="single" w:color="4F81BD" w:sz="8" w:space="0"/>
          <w:right w:val="single" w:color="4F81BD" w:sz="8" w:space="0"/>
          <w:insideH w:val="nil"/>
          <w:insideV w:val="single" w:sz="8" w:space="0"/>
        </w:tcBorders>
      </w:tcPr>
    </w:tblStylePr>
    <w:tblStylePr w:type="lastRow">
      <w:pPr>
        <w:spacing w:before="0" w:after="0" w:line="240" w:lineRule="auto"/>
      </w:pPr>
      <w:rPr>
        <w:rFonts w:cs="Times New Roman"/>
        <w:b/>
        <w:bCs/>
      </w:rPr>
      <w:tblPr/>
      <w:tcPr>
        <w:tcBorders>
          <w:top w:val="double" w:color="4F81BD" w:sz="6" w:space="0"/>
          <w:left w:val="single" w:color="4F81BD" w:sz="8" w:space="0"/>
          <w:bottom w:val="single" w:color="4F81BD" w:sz="8" w:space="0"/>
          <w:right w:val="single" w:color="4F81BD"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4F81BD" w:sz="8" w:space="0"/>
          <w:left w:val="single" w:color="4F81BD" w:sz="8" w:space="0"/>
          <w:bottom w:val="single" w:color="4F81BD" w:sz="8" w:space="0"/>
          <w:right w:val="single" w:color="4F81BD" w:sz="8" w:space="0"/>
        </w:tcBorders>
      </w:tcPr>
    </w:tblStylePr>
    <w:tblStylePr w:type="band1Vert">
      <w:tblPr/>
      <w:tcPr>
        <w:tcBorders>
          <w:top w:val="single" w:color="4F81BD" w:sz="8" w:space="0"/>
          <w:left w:val="single" w:color="4F81BD" w:sz="8" w:space="0"/>
          <w:bottom w:val="single" w:color="4F81BD" w:sz="8" w:space="0"/>
          <w:right w:val="single" w:color="4F81BD" w:sz="8" w:space="0"/>
        </w:tcBorders>
        <w:shd w:val="clear" w:color="auto" w:fill="D3DFEE"/>
      </w:tcPr>
    </w:tblStylePr>
    <w:tblStylePr w:type="band1Horz">
      <w:tblPr/>
      <w:tcPr>
        <w:tcBorders>
          <w:top w:val="single" w:color="4F81BD" w:sz="8" w:space="0"/>
          <w:left w:val="single" w:color="4F81BD" w:sz="8" w:space="0"/>
          <w:bottom w:val="single" w:color="4F81BD" w:sz="8" w:space="0"/>
          <w:right w:val="single" w:color="4F81BD" w:sz="8" w:space="0"/>
          <w:insideV w:val="single" w:sz="8" w:space="0"/>
        </w:tcBorders>
        <w:shd w:val="clear" w:color="auto" w:fill="D3DFEE"/>
      </w:tcPr>
    </w:tblStylePr>
    <w:tblStylePr w:type="band2Horz">
      <w:tblPr/>
      <w:tcPr>
        <w:tcBorders>
          <w:top w:val="single" w:color="4F81BD" w:sz="8" w:space="0"/>
          <w:left w:val="single" w:color="4F81BD" w:sz="8" w:space="0"/>
          <w:bottom w:val="single" w:color="4F81BD" w:sz="8" w:space="0"/>
          <w:right w:val="single" w:color="4F81BD" w:sz="8" w:space="0"/>
          <w:insideV w:val="single" w:sz="8" w:space="0"/>
        </w:tcBorders>
      </w:tcPr>
    </w:tblStylePr>
  </w:style>
  <w:style w:type="table" w:styleId="167">
    <w:name w:val="Light Grid Accent 2"/>
    <w:basedOn w:val="12"/>
    <w:qFormat/>
    <w:uiPriority w:val="62"/>
    <w:tblPr>
      <w:tblBorders>
        <w:top w:val="single" w:color="C0504D" w:sz="8" w:space="0"/>
        <w:left w:val="single" w:color="C0504D" w:sz="8" w:space="0"/>
        <w:bottom w:val="single" w:color="C0504D" w:sz="8" w:space="0"/>
        <w:right w:val="single" w:color="C0504D" w:sz="8" w:space="0"/>
        <w:insideH w:val="single" w:color="C0504D" w:sz="8" w:space="0"/>
        <w:insideV w:val="single" w:color="C0504D" w:sz="8" w:space="0"/>
      </w:tblBorders>
    </w:tblPr>
    <w:tblStylePr w:type="firstRow">
      <w:pPr>
        <w:spacing w:before="0" w:after="0" w:line="240" w:lineRule="auto"/>
      </w:pPr>
      <w:rPr>
        <w:rFonts w:cs="Times New Roman"/>
        <w:b/>
        <w:bCs/>
      </w:rPr>
      <w:tblPr/>
      <w:tcPr>
        <w:tcBorders>
          <w:top w:val="single" w:color="C0504D" w:sz="8" w:space="0"/>
          <w:left w:val="single" w:color="C0504D" w:sz="18" w:space="0"/>
          <w:bottom w:val="single" w:color="C0504D" w:sz="8" w:space="0"/>
          <w:right w:val="single" w:color="C0504D" w:sz="8" w:space="0"/>
          <w:insideH w:val="nil"/>
          <w:insideV w:val="single" w:sz="8" w:space="0"/>
        </w:tcBorders>
      </w:tcPr>
    </w:tblStylePr>
    <w:tblStylePr w:type="lastRow">
      <w:pPr>
        <w:spacing w:before="0" w:after="0" w:line="240" w:lineRule="auto"/>
      </w:pPr>
      <w:rPr>
        <w:rFonts w:cs="Times New Roman"/>
        <w:b/>
        <w:bCs/>
      </w:rPr>
      <w:tblPr/>
      <w:tcPr>
        <w:tcBorders>
          <w:top w:val="double" w:color="C0504D" w:sz="6" w:space="0"/>
          <w:left w:val="single" w:color="C0504D" w:sz="8" w:space="0"/>
          <w:bottom w:val="single" w:color="C0504D" w:sz="8" w:space="0"/>
          <w:right w:val="single" w:color="C0504D"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C0504D" w:sz="8" w:space="0"/>
          <w:left w:val="single" w:color="C0504D" w:sz="8" w:space="0"/>
          <w:bottom w:val="single" w:color="C0504D" w:sz="8" w:space="0"/>
          <w:right w:val="single" w:color="C0504D" w:sz="8" w:space="0"/>
        </w:tcBorders>
      </w:tcPr>
    </w:tblStylePr>
    <w:tblStylePr w:type="band1Vert">
      <w:tblPr/>
      <w:tcPr>
        <w:tcBorders>
          <w:top w:val="single" w:color="C0504D" w:sz="8" w:space="0"/>
          <w:left w:val="single" w:color="C0504D" w:sz="8" w:space="0"/>
          <w:bottom w:val="single" w:color="C0504D" w:sz="8" w:space="0"/>
          <w:right w:val="single" w:color="C0504D" w:sz="8" w:space="0"/>
        </w:tcBorders>
        <w:shd w:val="clear" w:color="auto" w:fill="EFD3D2"/>
      </w:tcPr>
    </w:tblStylePr>
    <w:tblStylePr w:type="band1Horz">
      <w:tblPr/>
      <w:tcPr>
        <w:tcBorders>
          <w:top w:val="single" w:color="C0504D" w:sz="8" w:space="0"/>
          <w:left w:val="single" w:color="C0504D" w:sz="8" w:space="0"/>
          <w:bottom w:val="single" w:color="C0504D" w:sz="8" w:space="0"/>
          <w:right w:val="single" w:color="C0504D" w:sz="8" w:space="0"/>
          <w:insideV w:val="single" w:sz="8" w:space="0"/>
        </w:tcBorders>
        <w:shd w:val="clear" w:color="auto" w:fill="EFD3D2"/>
      </w:tcPr>
    </w:tblStylePr>
    <w:tblStylePr w:type="band2Horz">
      <w:tblPr/>
      <w:tcPr>
        <w:tcBorders>
          <w:top w:val="single" w:color="C0504D" w:sz="8" w:space="0"/>
          <w:left w:val="single" w:color="C0504D" w:sz="8" w:space="0"/>
          <w:bottom w:val="single" w:color="C0504D" w:sz="8" w:space="0"/>
          <w:right w:val="single" w:color="C0504D" w:sz="8" w:space="0"/>
          <w:insideV w:val="single" w:sz="8" w:space="0"/>
        </w:tcBorders>
      </w:tcPr>
    </w:tblStylePr>
  </w:style>
  <w:style w:type="table" w:styleId="168">
    <w:name w:val="Light Grid Accent 3"/>
    <w:basedOn w:val="12"/>
    <w:qFormat/>
    <w:uiPriority w:val="62"/>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rFonts w:cs="Times New Roman"/>
        <w:b/>
        <w:bCs/>
      </w:rPr>
      <w:tblPr/>
      <w:tcPr>
        <w:tcBorders>
          <w:top w:val="single" w:color="9BBB59" w:sz="8" w:space="0"/>
          <w:left w:val="single" w:color="9BBB59" w:sz="18" w:space="0"/>
          <w:bottom w:val="single" w:color="9BBB59" w:sz="8" w:space="0"/>
          <w:right w:val="single" w:color="9BBB59" w:sz="8" w:space="0"/>
          <w:insideH w:val="nil"/>
          <w:insideV w:val="single" w:sz="8" w:space="0"/>
        </w:tcBorders>
      </w:tcPr>
    </w:tblStylePr>
    <w:tblStylePr w:type="lastRow">
      <w:pPr>
        <w:spacing w:before="0" w:after="0" w:line="240" w:lineRule="auto"/>
      </w:pPr>
      <w:rPr>
        <w:rFonts w:cs="Times New Roman"/>
        <w:b/>
        <w:bCs/>
      </w:rPr>
      <w:tblPr/>
      <w:tcPr>
        <w:tcBorders>
          <w:top w:val="double" w:color="9BBB59" w:sz="6" w:space="0"/>
          <w:left w:val="single" w:color="9BBB59" w:sz="8" w:space="0"/>
          <w:bottom w:val="single" w:color="9BBB59" w:sz="8" w:space="0"/>
          <w:right w:val="single" w:color="9BBB59"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sz="8" w:space="0"/>
        </w:tcBorders>
      </w:tcPr>
    </w:tblStylePr>
  </w:style>
  <w:style w:type="table" w:styleId="169">
    <w:name w:val="Light Grid Accent 4"/>
    <w:basedOn w:val="12"/>
    <w:qFormat/>
    <w:uiPriority w:val="62"/>
    <w:tblPr>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Pr>
    <w:tblStylePr w:type="firstRow">
      <w:pPr>
        <w:spacing w:before="0" w:after="0" w:line="240" w:lineRule="auto"/>
      </w:pPr>
      <w:rPr>
        <w:rFonts w:cs="Times New Roman"/>
        <w:b/>
        <w:bCs/>
      </w:rPr>
      <w:tblPr/>
      <w:tcPr>
        <w:tcBorders>
          <w:top w:val="single" w:color="8064A2" w:sz="8" w:space="0"/>
          <w:left w:val="single" w:color="8064A2" w:sz="18" w:space="0"/>
          <w:bottom w:val="single" w:color="8064A2" w:sz="8" w:space="0"/>
          <w:right w:val="single" w:color="8064A2" w:sz="8" w:space="0"/>
          <w:insideH w:val="nil"/>
          <w:insideV w:val="single" w:sz="8" w:space="0"/>
        </w:tcBorders>
      </w:tcPr>
    </w:tblStylePr>
    <w:tblStylePr w:type="lastRow">
      <w:pPr>
        <w:spacing w:before="0" w:after="0" w:line="240" w:lineRule="auto"/>
      </w:pPr>
      <w:rPr>
        <w:rFonts w:cs="Times New Roman"/>
        <w:b/>
        <w:bCs/>
      </w:rPr>
      <w:tblPr/>
      <w:tcPr>
        <w:tcBorders>
          <w:top w:val="double" w:color="8064A2" w:sz="6" w:space="0"/>
          <w:left w:val="single" w:color="8064A2" w:sz="8" w:space="0"/>
          <w:bottom w:val="single" w:color="8064A2" w:sz="8" w:space="0"/>
          <w:right w:val="single" w:color="8064A2"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8064A2" w:sz="8" w:space="0"/>
          <w:left w:val="single" w:color="8064A2" w:sz="8" w:space="0"/>
          <w:bottom w:val="single" w:color="8064A2" w:sz="8" w:space="0"/>
          <w:right w:val="single" w:color="8064A2" w:sz="8" w:space="0"/>
        </w:tcBorders>
      </w:tcPr>
    </w:tblStylePr>
    <w:tblStylePr w:type="band1Vert">
      <w:tblPr/>
      <w:tcPr>
        <w:tcBorders>
          <w:top w:val="single" w:color="8064A2" w:sz="8" w:space="0"/>
          <w:left w:val="single" w:color="8064A2" w:sz="8" w:space="0"/>
          <w:bottom w:val="single" w:color="8064A2" w:sz="8" w:space="0"/>
          <w:right w:val="single" w:color="8064A2" w:sz="8" w:space="0"/>
        </w:tcBorders>
        <w:shd w:val="clear" w:color="auto" w:fill="DFD8E8"/>
      </w:tcPr>
    </w:tblStylePr>
    <w:tblStylePr w:type="band1Horz">
      <w:tblPr/>
      <w:tcPr>
        <w:tcBorders>
          <w:top w:val="single" w:color="8064A2" w:sz="8" w:space="0"/>
          <w:left w:val="single" w:color="8064A2" w:sz="8" w:space="0"/>
          <w:bottom w:val="single" w:color="8064A2" w:sz="8" w:space="0"/>
          <w:right w:val="single" w:color="8064A2" w:sz="8" w:space="0"/>
          <w:insideV w:val="single" w:sz="8" w:space="0"/>
        </w:tcBorders>
        <w:shd w:val="clear" w:color="auto" w:fill="DFD8E8"/>
      </w:tcPr>
    </w:tblStylePr>
    <w:tblStylePr w:type="band2Horz">
      <w:tblPr/>
      <w:tcPr>
        <w:tcBorders>
          <w:top w:val="single" w:color="8064A2" w:sz="8" w:space="0"/>
          <w:left w:val="single" w:color="8064A2" w:sz="8" w:space="0"/>
          <w:bottom w:val="single" w:color="8064A2" w:sz="8" w:space="0"/>
          <w:right w:val="single" w:color="8064A2" w:sz="8" w:space="0"/>
          <w:insideV w:val="single" w:sz="8" w:space="0"/>
        </w:tcBorders>
      </w:tcPr>
    </w:tblStylePr>
  </w:style>
  <w:style w:type="table" w:styleId="170">
    <w:name w:val="Light Grid Accent 5"/>
    <w:basedOn w:val="12"/>
    <w:qFormat/>
    <w:uiPriority w:val="62"/>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blStylePr w:type="firstRow">
      <w:pPr>
        <w:spacing w:before="0" w:after="0" w:line="240" w:lineRule="auto"/>
      </w:pPr>
      <w:rPr>
        <w:rFonts w:cs="Times New Roman"/>
        <w:b/>
        <w:bCs/>
      </w:rPr>
      <w:tblPr/>
      <w:tcPr>
        <w:tcBorders>
          <w:top w:val="single" w:color="4BACC6" w:sz="8" w:space="0"/>
          <w:left w:val="single" w:color="4BACC6" w:sz="18" w:space="0"/>
          <w:bottom w:val="single" w:color="4BACC6" w:sz="8" w:space="0"/>
          <w:right w:val="single" w:color="4BACC6" w:sz="8" w:space="0"/>
          <w:insideH w:val="nil"/>
          <w:insideV w:val="single" w:sz="8" w:space="0"/>
        </w:tcBorders>
      </w:tcPr>
    </w:tblStylePr>
    <w:tblStylePr w:type="lastRow">
      <w:pPr>
        <w:spacing w:before="0" w:after="0" w:line="240" w:lineRule="auto"/>
      </w:pPr>
      <w:rPr>
        <w:rFonts w:cs="Times New Roman"/>
        <w:b/>
        <w:bCs/>
      </w:rPr>
      <w:tblPr/>
      <w:tcPr>
        <w:tcBorders>
          <w:top w:val="double" w:color="4BACC6" w:sz="6" w:space="0"/>
          <w:left w:val="single" w:color="4BACC6" w:sz="8" w:space="0"/>
          <w:bottom w:val="single" w:color="4BACC6" w:sz="8" w:space="0"/>
          <w:right w:val="single" w:color="4BACC6"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4BACC6" w:sz="8" w:space="0"/>
          <w:left w:val="single" w:color="4BACC6" w:sz="8" w:space="0"/>
          <w:bottom w:val="single" w:color="4BACC6" w:sz="8" w:space="0"/>
          <w:right w:val="single" w:color="4BACC6" w:sz="8" w:space="0"/>
        </w:tcBorders>
      </w:tcPr>
    </w:tblStylePr>
    <w:tblStylePr w:type="band1Vert">
      <w:tblPr/>
      <w:tcPr>
        <w:tcBorders>
          <w:top w:val="single" w:color="4BACC6" w:sz="8" w:space="0"/>
          <w:left w:val="single" w:color="4BACC6" w:sz="8" w:space="0"/>
          <w:bottom w:val="single" w:color="4BACC6" w:sz="8" w:space="0"/>
          <w:right w:val="single" w:color="4BACC6" w:sz="8" w:space="0"/>
        </w:tcBorders>
        <w:shd w:val="clear" w:color="auto" w:fill="D2EAF1"/>
      </w:tcPr>
    </w:tblStylePr>
    <w:tblStylePr w:type="band1Horz">
      <w:tblPr/>
      <w:tcPr>
        <w:tcBorders>
          <w:top w:val="single" w:color="4BACC6" w:sz="8" w:space="0"/>
          <w:left w:val="single" w:color="4BACC6" w:sz="8" w:space="0"/>
          <w:bottom w:val="single" w:color="4BACC6" w:sz="8" w:space="0"/>
          <w:right w:val="single" w:color="4BACC6" w:sz="8" w:space="0"/>
          <w:insideV w:val="single" w:sz="8" w:space="0"/>
        </w:tcBorders>
        <w:shd w:val="clear" w:color="auto" w:fill="D2EAF1"/>
      </w:tcPr>
    </w:tblStylePr>
    <w:tblStylePr w:type="band2Horz">
      <w:tblPr/>
      <w:tcPr>
        <w:tcBorders>
          <w:top w:val="single" w:color="4BACC6" w:sz="8" w:space="0"/>
          <w:left w:val="single" w:color="4BACC6" w:sz="8" w:space="0"/>
          <w:bottom w:val="single" w:color="4BACC6" w:sz="8" w:space="0"/>
          <w:right w:val="single" w:color="4BACC6" w:sz="8" w:space="0"/>
          <w:insideV w:val="single" w:sz="8" w:space="0"/>
        </w:tcBorders>
      </w:tcPr>
    </w:tblStylePr>
  </w:style>
  <w:style w:type="table" w:styleId="171">
    <w:name w:val="Light Grid Accent 6"/>
    <w:basedOn w:val="12"/>
    <w:qFormat/>
    <w:uiPriority w:val="62"/>
    <w:tblPr>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Pr>
    <w:tblStylePr w:type="firstRow">
      <w:pPr>
        <w:spacing w:before="0" w:after="0" w:line="240" w:lineRule="auto"/>
      </w:pPr>
      <w:rPr>
        <w:rFonts w:cs="Times New Roman"/>
        <w:b/>
        <w:bCs/>
      </w:rPr>
      <w:tblPr/>
      <w:tcPr>
        <w:tcBorders>
          <w:top w:val="single" w:color="F79646" w:sz="8" w:space="0"/>
          <w:left w:val="single" w:color="F79646" w:sz="18" w:space="0"/>
          <w:bottom w:val="single" w:color="F79646" w:sz="8" w:space="0"/>
          <w:right w:val="single" w:color="F79646" w:sz="8" w:space="0"/>
          <w:insideH w:val="nil"/>
          <w:insideV w:val="single" w:sz="8" w:space="0"/>
        </w:tcBorders>
      </w:tcPr>
    </w:tblStylePr>
    <w:tblStylePr w:type="lastRow">
      <w:pPr>
        <w:spacing w:before="0" w:after="0" w:line="240" w:lineRule="auto"/>
      </w:pPr>
      <w:rPr>
        <w:rFonts w:cs="Times New Roman"/>
        <w:b/>
        <w:bCs/>
      </w:rPr>
      <w:tblPr/>
      <w:tcPr>
        <w:tcBorders>
          <w:top w:val="double" w:color="F79646" w:sz="6" w:space="0"/>
          <w:left w:val="single" w:color="F79646" w:sz="8" w:space="0"/>
          <w:bottom w:val="single" w:color="F79646" w:sz="8" w:space="0"/>
          <w:right w:val="single" w:color="F79646"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F79646" w:sz="8" w:space="0"/>
          <w:left w:val="single" w:color="F79646" w:sz="8" w:space="0"/>
          <w:bottom w:val="single" w:color="F79646" w:sz="8" w:space="0"/>
          <w:right w:val="single" w:color="F79646" w:sz="8" w:space="0"/>
        </w:tcBorders>
      </w:tcPr>
    </w:tblStylePr>
    <w:tblStylePr w:type="band1Vert">
      <w:tblPr/>
      <w:tcPr>
        <w:tcBorders>
          <w:top w:val="single" w:color="F79646" w:sz="8" w:space="0"/>
          <w:left w:val="single" w:color="F79646" w:sz="8" w:space="0"/>
          <w:bottom w:val="single" w:color="F79646" w:sz="8" w:space="0"/>
          <w:right w:val="single" w:color="F79646" w:sz="8" w:space="0"/>
        </w:tcBorders>
        <w:shd w:val="clear" w:color="auto" w:fill="FDE4D0"/>
      </w:tcPr>
    </w:tblStylePr>
    <w:tblStylePr w:type="band1Horz">
      <w:tblPr/>
      <w:tcPr>
        <w:tcBorders>
          <w:top w:val="single" w:color="F79646" w:sz="8" w:space="0"/>
          <w:left w:val="single" w:color="F79646" w:sz="8" w:space="0"/>
          <w:bottom w:val="single" w:color="F79646" w:sz="8" w:space="0"/>
          <w:right w:val="single" w:color="F79646" w:sz="8" w:space="0"/>
          <w:insideV w:val="single" w:sz="8" w:space="0"/>
        </w:tcBorders>
        <w:shd w:val="clear" w:color="auto" w:fill="FDE4D0"/>
      </w:tcPr>
    </w:tblStylePr>
    <w:tblStylePr w:type="band2Horz">
      <w:tblPr/>
      <w:tcPr>
        <w:tcBorders>
          <w:top w:val="single" w:color="F79646" w:sz="8" w:space="0"/>
          <w:left w:val="single" w:color="F79646" w:sz="8" w:space="0"/>
          <w:bottom w:val="single" w:color="F79646" w:sz="8" w:space="0"/>
          <w:right w:val="single" w:color="F79646" w:sz="8" w:space="0"/>
          <w:insideV w:val="single" w:sz="8" w:space="0"/>
        </w:tcBorders>
      </w:tcPr>
    </w:tblStylePr>
  </w:style>
  <w:style w:type="table" w:styleId="172">
    <w:name w:val="Medium Shading 1"/>
    <w:basedOn w:val="12"/>
    <w:qFormat/>
    <w:uiPriority w:val="63"/>
    <w:tblPr>
      <w:tblBorders>
        <w:top w:val="single" w:color="404040" w:sz="8" w:space="0"/>
        <w:left w:val="single" w:color="404040" w:sz="8" w:space="0"/>
        <w:bottom w:val="single" w:color="404040" w:sz="8" w:space="0"/>
        <w:right w:val="single" w:color="404040" w:sz="8" w:space="0"/>
        <w:insideH w:val="single" w:color="404040" w:sz="8" w:space="0"/>
      </w:tblBorders>
    </w:tblPr>
    <w:tblStylePr w:type="firstRow">
      <w:pPr>
        <w:spacing w:before="0" w:after="0" w:line="240" w:lineRule="auto"/>
      </w:pPr>
      <w:rPr>
        <w:b/>
        <w:bCs/>
        <w:color w:val="FFFFFF"/>
      </w:rPr>
      <w:tblPr/>
      <w:tcPr>
        <w:tcBorders>
          <w:top w:val="single" w:color="404040" w:sz="8" w:space="0"/>
          <w:left w:val="single" w:color="404040" w:sz="8" w:space="0"/>
          <w:bottom w:val="single" w:color="404040" w:sz="8" w:space="0"/>
          <w:right w:val="single" w:color="404040" w:sz="8" w:space="0"/>
          <w:insideH w:val="nil"/>
          <w:insideV w:val="nil"/>
        </w:tcBorders>
        <w:shd w:val="clear" w:color="auto" w:fill="000000"/>
      </w:tcPr>
    </w:tblStylePr>
    <w:tblStylePr w:type="lastRow">
      <w:pPr>
        <w:spacing w:before="0" w:after="0" w:line="240" w:lineRule="auto"/>
      </w:pPr>
      <w:rPr>
        <w:b/>
        <w:bCs/>
      </w:rPr>
      <w:tblPr/>
      <w:tcPr>
        <w:tcBorders>
          <w:top w:val="double" w:color="404040" w:sz="6" w:space="0"/>
          <w:left w:val="single" w:color="404040" w:sz="8" w:space="0"/>
          <w:bottom w:val="single" w:color="404040" w:sz="8" w:space="0"/>
          <w:right w:val="single" w:color="404040" w:sz="8" w:space="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173">
    <w:name w:val="Medium Shading 1 Accent 1"/>
    <w:basedOn w:val="12"/>
    <w:qFormat/>
    <w:uiPriority w:val="63"/>
    <w:tblPr>
      <w:tblBorders>
        <w:top w:val="single" w:color="7BA0CD" w:sz="8" w:space="0"/>
        <w:left w:val="single" w:color="7BA0CD" w:sz="8" w:space="0"/>
        <w:bottom w:val="single" w:color="7BA0CD" w:sz="8" w:space="0"/>
        <w:right w:val="single" w:color="7BA0CD" w:sz="8" w:space="0"/>
        <w:insideH w:val="single" w:color="7BA0CD" w:sz="8" w:space="0"/>
      </w:tblBorders>
    </w:tblPr>
    <w:tblStylePr w:type="firstRow">
      <w:pPr>
        <w:spacing w:before="0" w:after="0" w:line="240" w:lineRule="auto"/>
      </w:pPr>
      <w:rPr>
        <w:b/>
        <w:bCs/>
        <w:color w:val="FFFFFF"/>
      </w:rPr>
      <w:tblPr/>
      <w:tcPr>
        <w:tcBorders>
          <w:top w:val="single" w:color="7BA0CD" w:sz="8" w:space="0"/>
          <w:left w:val="single" w:color="7BA0CD" w:sz="8" w:space="0"/>
          <w:bottom w:val="single" w:color="7BA0CD" w:sz="8" w:space="0"/>
          <w:right w:val="single" w:color="7BA0CD" w:sz="8" w:space="0"/>
          <w:insideH w:val="nil"/>
          <w:insideV w:val="nil"/>
        </w:tcBorders>
        <w:shd w:val="clear" w:color="auto" w:fill="4F81BD"/>
      </w:tcPr>
    </w:tblStylePr>
    <w:tblStylePr w:type="lastRow">
      <w:pPr>
        <w:spacing w:before="0" w:after="0" w:line="240" w:lineRule="auto"/>
      </w:pPr>
      <w:rPr>
        <w:b/>
        <w:bCs/>
      </w:rPr>
      <w:tblPr/>
      <w:tcPr>
        <w:tcBorders>
          <w:top w:val="double" w:color="7BA0CD" w:sz="6" w:space="0"/>
          <w:left w:val="single" w:color="7BA0CD" w:sz="8" w:space="0"/>
          <w:bottom w:val="single" w:color="7BA0CD" w:sz="8" w:space="0"/>
          <w:right w:val="single" w:color="7BA0CD" w:sz="8" w:space="0"/>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174">
    <w:name w:val="Medium Shading 1 Accent 2"/>
    <w:basedOn w:val="12"/>
    <w:uiPriority w:val="63"/>
    <w:tblPr>
      <w:tblBorders>
        <w:top w:val="single" w:color="CF7B79" w:sz="8" w:space="0"/>
        <w:left w:val="single" w:color="CF7B79" w:sz="8" w:space="0"/>
        <w:bottom w:val="single" w:color="CF7B79" w:sz="8" w:space="0"/>
        <w:right w:val="single" w:color="CF7B79" w:sz="8" w:space="0"/>
        <w:insideH w:val="single" w:color="CF7B79" w:sz="8" w:space="0"/>
      </w:tblBorders>
    </w:tblPr>
    <w:tblStylePr w:type="firstRow">
      <w:pPr>
        <w:spacing w:before="0" w:after="0" w:line="240" w:lineRule="auto"/>
      </w:pPr>
      <w:rPr>
        <w:b/>
        <w:bCs/>
        <w:color w:val="FFFFFF"/>
      </w:rPr>
      <w:tblPr/>
      <w:tcPr>
        <w:tcBorders>
          <w:top w:val="single" w:color="CF7B79" w:sz="8" w:space="0"/>
          <w:left w:val="single" w:color="CF7B79" w:sz="8" w:space="0"/>
          <w:bottom w:val="single" w:color="CF7B79" w:sz="8" w:space="0"/>
          <w:right w:val="single" w:color="CF7B79" w:sz="8" w:space="0"/>
          <w:insideH w:val="nil"/>
          <w:insideV w:val="nil"/>
        </w:tcBorders>
        <w:shd w:val="clear" w:color="auto" w:fill="C0504D"/>
      </w:tcPr>
    </w:tblStylePr>
    <w:tblStylePr w:type="lastRow">
      <w:pPr>
        <w:spacing w:before="0" w:after="0" w:line="240" w:lineRule="auto"/>
      </w:pPr>
      <w:rPr>
        <w:b/>
        <w:bCs/>
      </w:rPr>
      <w:tblPr/>
      <w:tcPr>
        <w:tcBorders>
          <w:top w:val="double" w:color="CF7B79" w:sz="6" w:space="0"/>
          <w:left w:val="single" w:color="CF7B79" w:sz="8" w:space="0"/>
          <w:bottom w:val="single" w:color="CF7B79" w:sz="8" w:space="0"/>
          <w:right w:val="single" w:color="CF7B79" w:sz="8" w:space="0"/>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175">
    <w:name w:val="Medium Shading 1 Accent 3"/>
    <w:basedOn w:val="12"/>
    <w:uiPriority w:val="63"/>
    <w:tblPr>
      <w:tblBorders>
        <w:top w:val="single" w:color="B3CC82" w:sz="8" w:space="0"/>
        <w:left w:val="single" w:color="B3CC82" w:sz="8" w:space="0"/>
        <w:bottom w:val="single" w:color="B3CC82" w:sz="8" w:space="0"/>
        <w:right w:val="single" w:color="B3CC82" w:sz="8" w:space="0"/>
        <w:insideH w:val="single" w:color="B3CC82" w:sz="8" w:space="0"/>
      </w:tblBorders>
    </w:tblPr>
    <w:tblStylePr w:type="firstRow">
      <w:pPr>
        <w:spacing w:before="0" w:after="0" w:line="240" w:lineRule="auto"/>
      </w:pPr>
      <w:rPr>
        <w:b/>
        <w:bCs/>
        <w:color w:val="FFFFFF"/>
      </w:rPr>
      <w:tblPr/>
      <w:tcPr>
        <w:tcBorders>
          <w:top w:val="single" w:color="B3CC82" w:sz="8" w:space="0"/>
          <w:left w:val="single" w:color="B3CC82" w:sz="8" w:space="0"/>
          <w:bottom w:val="single" w:color="B3CC82" w:sz="8" w:space="0"/>
          <w:right w:val="single" w:color="B3CC82" w:sz="8" w:space="0"/>
          <w:insideH w:val="nil"/>
          <w:insideV w:val="nil"/>
        </w:tcBorders>
        <w:shd w:val="clear" w:color="auto" w:fill="9BBB59"/>
      </w:tcPr>
    </w:tblStylePr>
    <w:tblStylePr w:type="lastRow">
      <w:pPr>
        <w:spacing w:before="0" w:after="0" w:line="240" w:lineRule="auto"/>
      </w:pPr>
      <w:rPr>
        <w:b/>
        <w:bCs/>
      </w:rPr>
      <w:tblPr/>
      <w:tcPr>
        <w:tcBorders>
          <w:top w:val="double" w:color="B3CC82" w:sz="6" w:space="0"/>
          <w:left w:val="single" w:color="B3CC82" w:sz="8" w:space="0"/>
          <w:bottom w:val="single" w:color="B3CC82" w:sz="8" w:space="0"/>
          <w:right w:val="single" w:color="B3CC82" w:sz="8" w:space="0"/>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176">
    <w:name w:val="Medium Shading 1 Accent 4"/>
    <w:basedOn w:val="12"/>
    <w:qFormat/>
    <w:uiPriority w:val="63"/>
    <w:tblPr>
      <w:tblBorders>
        <w:top w:val="single" w:color="9F8AB9" w:sz="8" w:space="0"/>
        <w:left w:val="single" w:color="9F8AB9" w:sz="8" w:space="0"/>
        <w:bottom w:val="single" w:color="9F8AB9" w:sz="8" w:space="0"/>
        <w:right w:val="single" w:color="9F8AB9" w:sz="8" w:space="0"/>
        <w:insideH w:val="single" w:color="9F8AB9" w:sz="8" w:space="0"/>
      </w:tblBorders>
    </w:tblPr>
    <w:tblStylePr w:type="firstRow">
      <w:pPr>
        <w:spacing w:before="0" w:after="0" w:line="240" w:lineRule="auto"/>
      </w:pPr>
      <w:rPr>
        <w:b/>
        <w:bCs/>
        <w:color w:val="FFFFFF"/>
      </w:rPr>
      <w:tblPr/>
      <w:tcPr>
        <w:tcBorders>
          <w:top w:val="single" w:color="9F8AB9" w:sz="8" w:space="0"/>
          <w:left w:val="single" w:color="9F8AB9" w:sz="8" w:space="0"/>
          <w:bottom w:val="single" w:color="9F8AB9" w:sz="8" w:space="0"/>
          <w:right w:val="single" w:color="9F8AB9" w:sz="8" w:space="0"/>
          <w:insideH w:val="nil"/>
          <w:insideV w:val="nil"/>
        </w:tcBorders>
        <w:shd w:val="clear" w:color="auto" w:fill="8064A2"/>
      </w:tcPr>
    </w:tblStylePr>
    <w:tblStylePr w:type="lastRow">
      <w:pPr>
        <w:spacing w:before="0" w:after="0" w:line="240" w:lineRule="auto"/>
      </w:pPr>
      <w:rPr>
        <w:b/>
        <w:bCs/>
      </w:rPr>
      <w:tblPr/>
      <w:tcPr>
        <w:tcBorders>
          <w:top w:val="double" w:color="9F8AB9" w:sz="6" w:space="0"/>
          <w:left w:val="single" w:color="9F8AB9" w:sz="8" w:space="0"/>
          <w:bottom w:val="single" w:color="9F8AB9" w:sz="8" w:space="0"/>
          <w:right w:val="single" w:color="9F8AB9" w:sz="8" w:space="0"/>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177">
    <w:name w:val="Medium Shading 1 Accent 5"/>
    <w:basedOn w:val="12"/>
    <w:uiPriority w:val="63"/>
    <w:tblPr>
      <w:tblBorders>
        <w:top w:val="single" w:color="78C0D4" w:sz="8" w:space="0"/>
        <w:left w:val="single" w:color="78C0D4" w:sz="8" w:space="0"/>
        <w:bottom w:val="single" w:color="78C0D4" w:sz="8" w:space="0"/>
        <w:right w:val="single" w:color="78C0D4" w:sz="8" w:space="0"/>
        <w:insideH w:val="single" w:color="78C0D4" w:sz="8" w:space="0"/>
      </w:tblBorders>
    </w:tblPr>
    <w:tblStylePr w:type="firstRow">
      <w:pPr>
        <w:spacing w:before="0" w:after="0" w:line="240" w:lineRule="auto"/>
      </w:pPr>
      <w:rPr>
        <w:b/>
        <w:bCs/>
        <w:color w:val="FFFFFF"/>
      </w:rPr>
      <w:tblPr/>
      <w:tcPr>
        <w:tcBorders>
          <w:top w:val="single" w:color="78C0D4" w:sz="8" w:space="0"/>
          <w:left w:val="single" w:color="78C0D4" w:sz="8" w:space="0"/>
          <w:bottom w:val="single" w:color="78C0D4" w:sz="8" w:space="0"/>
          <w:right w:val="single" w:color="78C0D4" w:sz="8" w:space="0"/>
          <w:insideH w:val="nil"/>
          <w:insideV w:val="nil"/>
        </w:tcBorders>
        <w:shd w:val="clear" w:color="auto" w:fill="4BACC6"/>
      </w:tcPr>
    </w:tblStylePr>
    <w:tblStylePr w:type="lastRow">
      <w:pPr>
        <w:spacing w:before="0" w:after="0" w:line="240" w:lineRule="auto"/>
      </w:pPr>
      <w:rPr>
        <w:b/>
        <w:bCs/>
      </w:rPr>
      <w:tblPr/>
      <w:tcPr>
        <w:tcBorders>
          <w:top w:val="double" w:color="78C0D4" w:sz="6" w:space="0"/>
          <w:left w:val="single" w:color="78C0D4" w:sz="8" w:space="0"/>
          <w:bottom w:val="single" w:color="78C0D4" w:sz="8" w:space="0"/>
          <w:right w:val="single" w:color="78C0D4" w:sz="8" w:space="0"/>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178">
    <w:name w:val="Medium Shading 1 Accent 6"/>
    <w:basedOn w:val="12"/>
    <w:uiPriority w:val="63"/>
    <w:tblPr>
      <w:tblBorders>
        <w:top w:val="single" w:color="F9B074" w:sz="8" w:space="0"/>
        <w:left w:val="single" w:color="F9B074" w:sz="8" w:space="0"/>
        <w:bottom w:val="single" w:color="F9B074" w:sz="8" w:space="0"/>
        <w:right w:val="single" w:color="F9B074" w:sz="8" w:space="0"/>
        <w:insideH w:val="single" w:color="F9B074" w:sz="8" w:space="0"/>
      </w:tblBorders>
    </w:tblPr>
    <w:tblStylePr w:type="firstRow">
      <w:pPr>
        <w:spacing w:before="0" w:after="0" w:line="240" w:lineRule="auto"/>
      </w:pPr>
      <w:rPr>
        <w:b/>
        <w:bCs/>
        <w:color w:val="FFFFFF"/>
      </w:rPr>
      <w:tblPr/>
      <w:tcPr>
        <w:tcBorders>
          <w:top w:val="single" w:color="F9B074" w:sz="8" w:space="0"/>
          <w:left w:val="single" w:color="F9B074" w:sz="8" w:space="0"/>
          <w:bottom w:val="single" w:color="F9B074" w:sz="8" w:space="0"/>
          <w:right w:val="single" w:color="F9B074" w:sz="8" w:space="0"/>
          <w:insideH w:val="nil"/>
          <w:insideV w:val="nil"/>
        </w:tcBorders>
        <w:shd w:val="clear" w:color="auto" w:fill="F79646"/>
      </w:tcPr>
    </w:tblStylePr>
    <w:tblStylePr w:type="lastRow">
      <w:pPr>
        <w:spacing w:before="0" w:after="0" w:line="240" w:lineRule="auto"/>
      </w:pPr>
      <w:rPr>
        <w:b/>
        <w:bCs/>
      </w:rPr>
      <w:tblPr/>
      <w:tcPr>
        <w:tcBorders>
          <w:top w:val="double" w:color="F9B074" w:sz="6" w:space="0"/>
          <w:left w:val="single" w:color="F9B074" w:sz="8" w:space="0"/>
          <w:bottom w:val="single" w:color="F9B074" w:sz="8" w:space="0"/>
          <w:right w:val="single" w:color="F9B074" w:sz="8" w:space="0"/>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179">
    <w:name w:val="Medium Shading 2"/>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0">
    <w:name w:val="Medium Shading 2 Accent 1"/>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1">
    <w:name w:val="Medium Shading 2 Accent 2"/>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2">
    <w:name w:val="Medium Shading 2 Accent 3"/>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3">
    <w:name w:val="Medium Shading 2 Accent 4"/>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4">
    <w:name w:val="Medium Shading 2 Accent 5"/>
    <w:basedOn w:val="12"/>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5">
    <w:name w:val="Medium Shading 2 Accent 6"/>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6">
    <w:name w:val="Medium List 1"/>
    <w:basedOn w:val="12"/>
    <w:uiPriority w:val="65"/>
    <w:rPr>
      <w:color w:val="000000"/>
    </w:rPr>
    <w:tblPr>
      <w:tblBorders>
        <w:top w:val="single" w:color="000000" w:sz="8" w:space="0"/>
        <w:bottom w:val="single" w:color="000000" w:sz="8" w:space="0"/>
      </w:tblBorders>
    </w:tblPr>
    <w:tblStylePr w:type="firstRow">
      <w:rPr>
        <w:rFonts w:cs="Times New Roman"/>
      </w:rPr>
      <w:tblPr/>
      <w:tcPr>
        <w:tcBorders>
          <w:top w:val="nil"/>
          <w:left w:val="single" w:color="000000" w:sz="8" w:space="0"/>
        </w:tcBorders>
      </w:tcPr>
    </w:tblStylePr>
    <w:tblStylePr w:type="lastRow">
      <w:rPr>
        <w:b/>
        <w:bCs/>
        <w:color w:val="1F497D"/>
      </w:rPr>
      <w:tblPr/>
      <w:tcPr>
        <w:tcBorders>
          <w:top w:val="single" w:color="000000" w:sz="8" w:space="0"/>
          <w:left w:val="single" w:color="000000" w:sz="8" w:space="0"/>
        </w:tcBorders>
      </w:tcPr>
    </w:tblStylePr>
    <w:tblStylePr w:type="firstCol">
      <w:rPr>
        <w:b/>
        <w:bCs/>
      </w:rPr>
    </w:tblStylePr>
    <w:tblStylePr w:type="lastCol">
      <w:rPr>
        <w:b/>
        <w:bCs/>
      </w:rPr>
      <w:tblPr/>
      <w:tcPr>
        <w:tcBorders>
          <w:top w:val="single" w:color="000000" w:sz="8" w:space="0"/>
          <w:left w:val="single" w:color="000000" w:sz="8" w:space="0"/>
        </w:tcBorders>
      </w:tcPr>
    </w:tblStylePr>
    <w:tblStylePr w:type="band1Vert">
      <w:tblPr/>
      <w:tcPr>
        <w:shd w:val="clear" w:color="auto" w:fill="C0C0C0"/>
      </w:tcPr>
    </w:tblStylePr>
    <w:tblStylePr w:type="band1Horz">
      <w:tblPr/>
      <w:tcPr>
        <w:shd w:val="clear" w:color="auto" w:fill="C0C0C0"/>
      </w:tcPr>
    </w:tblStylePr>
  </w:style>
  <w:style w:type="table" w:styleId="187">
    <w:name w:val="Medium List 1 Accent 1"/>
    <w:basedOn w:val="12"/>
    <w:uiPriority w:val="65"/>
    <w:rPr>
      <w:color w:val="000000"/>
    </w:rPr>
    <w:tblPr>
      <w:tblBorders>
        <w:top w:val="single" w:color="4F81BD" w:sz="8" w:space="0"/>
        <w:bottom w:val="single" w:color="4F81BD" w:sz="8" w:space="0"/>
      </w:tblBorders>
    </w:tblPr>
    <w:tblStylePr w:type="firstRow">
      <w:rPr>
        <w:rFonts w:cs="Times New Roman"/>
      </w:rPr>
      <w:tblPr/>
      <w:tcPr>
        <w:tcBorders>
          <w:top w:val="nil"/>
          <w:left w:val="single" w:color="4F81BD" w:sz="8" w:space="0"/>
        </w:tcBorders>
      </w:tcPr>
    </w:tblStylePr>
    <w:tblStylePr w:type="lastRow">
      <w:rPr>
        <w:b/>
        <w:bCs/>
        <w:color w:val="1F497D"/>
      </w:rPr>
      <w:tblPr/>
      <w:tcPr>
        <w:tcBorders>
          <w:top w:val="single" w:color="4F81BD" w:sz="8" w:space="0"/>
          <w:left w:val="single" w:color="4F81BD" w:sz="8" w:space="0"/>
        </w:tcBorders>
      </w:tcPr>
    </w:tblStylePr>
    <w:tblStylePr w:type="firstCol">
      <w:rPr>
        <w:b/>
        <w:bCs/>
      </w:rPr>
    </w:tblStylePr>
    <w:tblStylePr w:type="lastCol">
      <w:rPr>
        <w:b/>
        <w:bCs/>
      </w:rPr>
      <w:tblPr/>
      <w:tcPr>
        <w:tcBorders>
          <w:top w:val="single" w:color="4F81BD" w:sz="8" w:space="0"/>
          <w:left w:val="single" w:color="4F81BD" w:sz="8" w:space="0"/>
        </w:tcBorders>
      </w:tcPr>
    </w:tblStylePr>
    <w:tblStylePr w:type="band1Vert">
      <w:tblPr/>
      <w:tcPr>
        <w:shd w:val="clear" w:color="auto" w:fill="D3DFEE"/>
      </w:tcPr>
    </w:tblStylePr>
    <w:tblStylePr w:type="band1Horz">
      <w:tblPr/>
      <w:tcPr>
        <w:shd w:val="clear" w:color="auto" w:fill="D3DFEE"/>
      </w:tcPr>
    </w:tblStylePr>
  </w:style>
  <w:style w:type="table" w:styleId="188">
    <w:name w:val="Medium List 1 Accent 2"/>
    <w:basedOn w:val="12"/>
    <w:uiPriority w:val="65"/>
    <w:rPr>
      <w:color w:val="000000"/>
    </w:rPr>
    <w:tblPr>
      <w:tblBorders>
        <w:top w:val="single" w:color="C0504D" w:sz="8" w:space="0"/>
        <w:bottom w:val="single" w:color="C0504D" w:sz="8" w:space="0"/>
      </w:tblBorders>
    </w:tblPr>
    <w:tblStylePr w:type="firstRow">
      <w:rPr>
        <w:rFonts w:cs="Times New Roman"/>
      </w:rPr>
      <w:tblPr/>
      <w:tcPr>
        <w:tcBorders>
          <w:top w:val="nil"/>
          <w:left w:val="single" w:color="C0504D" w:sz="8" w:space="0"/>
        </w:tcBorders>
      </w:tcPr>
    </w:tblStylePr>
    <w:tblStylePr w:type="lastRow">
      <w:rPr>
        <w:b/>
        <w:bCs/>
        <w:color w:val="1F497D"/>
      </w:rPr>
      <w:tblPr/>
      <w:tcPr>
        <w:tcBorders>
          <w:top w:val="single" w:color="C0504D" w:sz="8" w:space="0"/>
          <w:left w:val="single" w:color="C0504D" w:sz="8" w:space="0"/>
        </w:tcBorders>
      </w:tcPr>
    </w:tblStylePr>
    <w:tblStylePr w:type="firstCol">
      <w:rPr>
        <w:b/>
        <w:bCs/>
      </w:rPr>
    </w:tblStylePr>
    <w:tblStylePr w:type="lastCol">
      <w:rPr>
        <w:b/>
        <w:bCs/>
      </w:rPr>
      <w:tblPr/>
      <w:tcPr>
        <w:tcBorders>
          <w:top w:val="single" w:color="C0504D" w:sz="8" w:space="0"/>
          <w:left w:val="single" w:color="C0504D" w:sz="8" w:space="0"/>
        </w:tcBorders>
      </w:tcPr>
    </w:tblStylePr>
    <w:tblStylePr w:type="band1Vert">
      <w:tblPr/>
      <w:tcPr>
        <w:shd w:val="clear" w:color="auto" w:fill="EFD3D2"/>
      </w:tcPr>
    </w:tblStylePr>
    <w:tblStylePr w:type="band1Horz">
      <w:tblPr/>
      <w:tcPr>
        <w:shd w:val="clear" w:color="auto" w:fill="EFD3D2"/>
      </w:tcPr>
    </w:tblStylePr>
  </w:style>
  <w:style w:type="table" w:styleId="189">
    <w:name w:val="Medium List 1 Accent 3"/>
    <w:basedOn w:val="12"/>
    <w:qFormat/>
    <w:uiPriority w:val="65"/>
    <w:rPr>
      <w:color w:val="000000"/>
    </w:rPr>
    <w:tblPr>
      <w:tblBorders>
        <w:top w:val="single" w:color="9BBB59" w:sz="8" w:space="0"/>
        <w:bottom w:val="single" w:color="9BBB59" w:sz="8" w:space="0"/>
      </w:tblBorders>
    </w:tblPr>
    <w:tblStylePr w:type="firstRow">
      <w:rPr>
        <w:rFonts w:cs="Times New Roman"/>
      </w:rPr>
      <w:tblPr/>
      <w:tcPr>
        <w:tcBorders>
          <w:top w:val="nil"/>
          <w:left w:val="single" w:color="9BBB59" w:sz="8" w:space="0"/>
        </w:tcBorders>
      </w:tcPr>
    </w:tblStylePr>
    <w:tblStylePr w:type="lastRow">
      <w:rPr>
        <w:b/>
        <w:bCs/>
        <w:color w:val="1F497D"/>
      </w:rPr>
      <w:tblPr/>
      <w:tcPr>
        <w:tcBorders>
          <w:top w:val="single" w:color="9BBB59" w:sz="8" w:space="0"/>
          <w:left w:val="single" w:color="9BBB59" w:sz="8" w:space="0"/>
        </w:tcBorders>
      </w:tcPr>
    </w:tblStylePr>
    <w:tblStylePr w:type="firstCol">
      <w:rPr>
        <w:b/>
        <w:bCs/>
      </w:rPr>
    </w:tblStylePr>
    <w:tblStylePr w:type="lastCol">
      <w:rPr>
        <w:b/>
        <w:bCs/>
      </w:rPr>
      <w:tblPr/>
      <w:tcPr>
        <w:tcBorders>
          <w:top w:val="single" w:color="9BBB59" w:sz="8" w:space="0"/>
          <w:left w:val="single" w:color="9BBB59" w:sz="8" w:space="0"/>
        </w:tcBorders>
      </w:tcPr>
    </w:tblStylePr>
    <w:tblStylePr w:type="band1Vert">
      <w:tblPr/>
      <w:tcPr>
        <w:shd w:val="clear" w:color="auto" w:fill="E6EED5"/>
      </w:tcPr>
    </w:tblStylePr>
    <w:tblStylePr w:type="band1Horz">
      <w:tblPr/>
      <w:tcPr>
        <w:shd w:val="clear" w:color="auto" w:fill="E6EED5"/>
      </w:tcPr>
    </w:tblStylePr>
  </w:style>
  <w:style w:type="table" w:styleId="190">
    <w:name w:val="Medium List 1 Accent 4"/>
    <w:basedOn w:val="12"/>
    <w:uiPriority w:val="65"/>
    <w:rPr>
      <w:color w:val="000000"/>
    </w:rPr>
    <w:tblPr>
      <w:tblBorders>
        <w:top w:val="single" w:color="8064A2" w:sz="8" w:space="0"/>
        <w:bottom w:val="single" w:color="8064A2" w:sz="8" w:space="0"/>
      </w:tblBorders>
    </w:tblPr>
    <w:tblStylePr w:type="firstRow">
      <w:rPr>
        <w:rFonts w:cs="Times New Roman"/>
      </w:rPr>
      <w:tblPr/>
      <w:tcPr>
        <w:tcBorders>
          <w:top w:val="nil"/>
          <w:left w:val="single" w:color="8064A2" w:sz="8" w:space="0"/>
        </w:tcBorders>
      </w:tcPr>
    </w:tblStylePr>
    <w:tblStylePr w:type="lastRow">
      <w:rPr>
        <w:b/>
        <w:bCs/>
        <w:color w:val="1F497D"/>
      </w:rPr>
      <w:tblPr/>
      <w:tcPr>
        <w:tcBorders>
          <w:top w:val="single" w:color="8064A2" w:sz="8" w:space="0"/>
          <w:left w:val="single" w:color="8064A2" w:sz="8" w:space="0"/>
        </w:tcBorders>
      </w:tcPr>
    </w:tblStylePr>
    <w:tblStylePr w:type="firstCol">
      <w:rPr>
        <w:b/>
        <w:bCs/>
      </w:rPr>
    </w:tblStylePr>
    <w:tblStylePr w:type="lastCol">
      <w:rPr>
        <w:b/>
        <w:bCs/>
      </w:rPr>
      <w:tblPr/>
      <w:tcPr>
        <w:tcBorders>
          <w:top w:val="single" w:color="8064A2" w:sz="8" w:space="0"/>
          <w:left w:val="single" w:color="8064A2" w:sz="8" w:space="0"/>
        </w:tcBorders>
      </w:tcPr>
    </w:tblStylePr>
    <w:tblStylePr w:type="band1Vert">
      <w:tblPr/>
      <w:tcPr>
        <w:shd w:val="clear" w:color="auto" w:fill="DFD8E8"/>
      </w:tcPr>
    </w:tblStylePr>
    <w:tblStylePr w:type="band1Horz">
      <w:tblPr/>
      <w:tcPr>
        <w:shd w:val="clear" w:color="auto" w:fill="DFD8E8"/>
      </w:tcPr>
    </w:tblStylePr>
  </w:style>
  <w:style w:type="table" w:styleId="191">
    <w:name w:val="Medium List 1 Accent 5"/>
    <w:basedOn w:val="12"/>
    <w:qFormat/>
    <w:uiPriority w:val="65"/>
    <w:rPr>
      <w:color w:val="000000"/>
    </w:rPr>
    <w:tblPr>
      <w:tblBorders>
        <w:top w:val="single" w:color="4BACC6" w:sz="8" w:space="0"/>
        <w:bottom w:val="single" w:color="4BACC6" w:sz="8" w:space="0"/>
      </w:tblBorders>
    </w:tblPr>
    <w:tblStylePr w:type="firstRow">
      <w:rPr>
        <w:rFonts w:cs="Times New Roman"/>
      </w:rPr>
      <w:tblPr/>
      <w:tcPr>
        <w:tcBorders>
          <w:top w:val="nil"/>
          <w:left w:val="single" w:color="4BACC6" w:sz="8" w:space="0"/>
        </w:tcBorders>
      </w:tcPr>
    </w:tblStylePr>
    <w:tblStylePr w:type="lastRow">
      <w:rPr>
        <w:b/>
        <w:bCs/>
        <w:color w:val="1F497D"/>
      </w:rPr>
      <w:tblPr/>
      <w:tcPr>
        <w:tcBorders>
          <w:top w:val="single" w:color="4BACC6" w:sz="8" w:space="0"/>
          <w:left w:val="single" w:color="4BACC6" w:sz="8" w:space="0"/>
        </w:tcBorders>
      </w:tcPr>
    </w:tblStylePr>
    <w:tblStylePr w:type="firstCol">
      <w:rPr>
        <w:b/>
        <w:bCs/>
      </w:rPr>
    </w:tblStylePr>
    <w:tblStylePr w:type="lastCol">
      <w:rPr>
        <w:b/>
        <w:bCs/>
      </w:rPr>
      <w:tblPr/>
      <w:tcPr>
        <w:tcBorders>
          <w:top w:val="single" w:color="4BACC6" w:sz="8" w:space="0"/>
          <w:left w:val="single" w:color="4BACC6" w:sz="8" w:space="0"/>
        </w:tcBorders>
      </w:tcPr>
    </w:tblStylePr>
    <w:tblStylePr w:type="band1Vert">
      <w:tblPr/>
      <w:tcPr>
        <w:shd w:val="clear" w:color="auto" w:fill="D2EAF1"/>
      </w:tcPr>
    </w:tblStylePr>
    <w:tblStylePr w:type="band1Horz">
      <w:tblPr/>
      <w:tcPr>
        <w:shd w:val="clear" w:color="auto" w:fill="D2EAF1"/>
      </w:tcPr>
    </w:tblStylePr>
  </w:style>
  <w:style w:type="table" w:styleId="192">
    <w:name w:val="Medium List 1 Accent 6"/>
    <w:basedOn w:val="12"/>
    <w:uiPriority w:val="65"/>
    <w:rPr>
      <w:color w:val="000000"/>
    </w:rPr>
    <w:tblPr>
      <w:tblBorders>
        <w:top w:val="single" w:color="F79646" w:sz="8" w:space="0"/>
        <w:bottom w:val="single" w:color="F79646" w:sz="8" w:space="0"/>
      </w:tblBorders>
    </w:tblPr>
    <w:tblStylePr w:type="firstRow">
      <w:rPr>
        <w:rFonts w:cs="Times New Roman"/>
      </w:rPr>
      <w:tblPr/>
      <w:tcPr>
        <w:tcBorders>
          <w:top w:val="nil"/>
          <w:left w:val="single" w:color="F79646" w:sz="8" w:space="0"/>
        </w:tcBorders>
      </w:tcPr>
    </w:tblStylePr>
    <w:tblStylePr w:type="lastRow">
      <w:rPr>
        <w:b/>
        <w:bCs/>
        <w:color w:val="1F497D"/>
      </w:rPr>
      <w:tblPr/>
      <w:tcPr>
        <w:tcBorders>
          <w:top w:val="single" w:color="F79646" w:sz="8" w:space="0"/>
          <w:left w:val="single" w:color="F79646" w:sz="8" w:space="0"/>
        </w:tcBorders>
      </w:tcPr>
    </w:tblStylePr>
    <w:tblStylePr w:type="firstCol">
      <w:rPr>
        <w:b/>
        <w:bCs/>
      </w:rPr>
    </w:tblStylePr>
    <w:tblStylePr w:type="lastCol">
      <w:rPr>
        <w:b/>
        <w:bCs/>
      </w:rPr>
      <w:tblPr/>
      <w:tcPr>
        <w:tcBorders>
          <w:top w:val="single" w:color="F79646" w:sz="8" w:space="0"/>
          <w:left w:val="single" w:color="F79646" w:sz="8" w:space="0"/>
        </w:tcBorders>
      </w:tcPr>
    </w:tblStylePr>
    <w:tblStylePr w:type="band1Vert">
      <w:tblPr/>
      <w:tcPr>
        <w:shd w:val="clear" w:color="auto" w:fill="FDE4D0"/>
      </w:tcPr>
    </w:tblStylePr>
    <w:tblStylePr w:type="band1Horz">
      <w:tblPr/>
      <w:tcPr>
        <w:shd w:val="clear" w:color="auto" w:fill="FDE4D0"/>
      </w:tcPr>
    </w:tblStylePr>
  </w:style>
  <w:style w:type="table" w:styleId="193">
    <w:name w:val="Medium List 2"/>
    <w:basedOn w:val="12"/>
    <w:uiPriority w:val="66"/>
    <w:rPr>
      <w:rFonts w:ascii="SimSun" w:hAnsi="SimSun" w:eastAsia="Courier New" w:cs="Times New Roman"/>
      <w:color w:val="000000"/>
    </w:rPr>
    <w:tblPr>
      <w:tblBorders>
        <w:top w:val="single" w:color="000000" w:sz="8" w:space="0"/>
        <w:left w:val="single" w:color="000000" w:sz="8" w:space="0"/>
        <w:bottom w:val="single" w:color="000000" w:sz="8" w:space="0"/>
        <w:right w:val="single" w:color="000000" w:sz="8" w:space="0"/>
      </w:tblBorders>
    </w:tblPr>
    <w:tblStylePr w:type="firstRow">
      <w:rPr>
        <w:sz w:val="24"/>
        <w:szCs w:val="24"/>
      </w:rPr>
      <w:tblPr/>
      <w:tcPr>
        <w:tcBorders>
          <w:top w:val="nil"/>
          <w:left w:val="single" w:color="000000" w:sz="24" w:space="0"/>
          <w:bottom w:val="nil"/>
          <w:right w:val="nil"/>
          <w:insideH w:val="nil"/>
          <w:insideV w:val="nil"/>
        </w:tcBorders>
        <w:shd w:val="clear" w:color="auto" w:fill="FFFFFF"/>
      </w:tcPr>
    </w:tblStylePr>
    <w:tblStylePr w:type="lastRow">
      <w:tblPr/>
      <w:tcPr>
        <w:tcBorders>
          <w:top w:val="single" w:color="000000" w:sz="8" w:space="0"/>
          <w:left w:val="nil"/>
          <w:bottom w:val="nil"/>
          <w:right w:val="nil"/>
          <w:insideH w:val="nil"/>
          <w:insideV w:val="nil"/>
        </w:tcBorders>
        <w:shd w:val="clear" w:color="auto" w:fill="FFFFFF"/>
      </w:tcPr>
    </w:tblStylePr>
    <w:tblStylePr w:type="firstCol">
      <w:tblPr/>
      <w:tcPr>
        <w:tcBorders>
          <w:top w:val="nil"/>
          <w:left w:val="nil"/>
          <w:bottom w:val="nil"/>
          <w:right w:val="single" w:color="000000" w:sz="8" w:space="0"/>
          <w:insideH w:val="nil"/>
          <w:insideV w:val="nil"/>
        </w:tcBorders>
        <w:shd w:val="clear" w:color="auto" w:fill="FFFFFF"/>
      </w:tcPr>
    </w:tblStylePr>
    <w:tblStylePr w:type="lastCol">
      <w:tblPr/>
      <w:tcPr>
        <w:tcBorders>
          <w:top w:val="nil"/>
          <w:left w:val="nil"/>
          <w:bottom w:val="single" w:color="000000"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194">
    <w:name w:val="Medium List 2 Accent 1"/>
    <w:basedOn w:val="12"/>
    <w:uiPriority w:val="66"/>
    <w:rPr>
      <w:rFonts w:ascii="SimSun" w:hAnsi="SimSun" w:eastAsia="Courier New" w:cs="Times New Roman"/>
      <w:color w:val="000000"/>
    </w:rPr>
    <w:tblPr>
      <w:tblBorders>
        <w:top w:val="single" w:color="4F81BD" w:sz="8" w:space="0"/>
        <w:left w:val="single" w:color="4F81BD" w:sz="8" w:space="0"/>
        <w:bottom w:val="single" w:color="4F81BD" w:sz="8" w:space="0"/>
        <w:right w:val="single" w:color="4F81BD" w:sz="8" w:space="0"/>
      </w:tblBorders>
    </w:tblPr>
    <w:tblStylePr w:type="firstRow">
      <w:rPr>
        <w:sz w:val="24"/>
        <w:szCs w:val="24"/>
      </w:rPr>
      <w:tblPr/>
      <w:tcPr>
        <w:tcBorders>
          <w:top w:val="nil"/>
          <w:left w:val="single" w:color="4F81BD" w:sz="24" w:space="0"/>
          <w:bottom w:val="nil"/>
          <w:right w:val="nil"/>
          <w:insideH w:val="nil"/>
          <w:insideV w:val="nil"/>
        </w:tcBorders>
        <w:shd w:val="clear" w:color="auto" w:fill="FFFFFF"/>
      </w:tcPr>
    </w:tblStylePr>
    <w:tblStylePr w:type="lastRow">
      <w:tblPr/>
      <w:tcPr>
        <w:tcBorders>
          <w:top w:val="single" w:color="4F81BD" w:sz="8" w:space="0"/>
          <w:left w:val="nil"/>
          <w:bottom w:val="nil"/>
          <w:right w:val="nil"/>
          <w:insideH w:val="nil"/>
          <w:insideV w:val="nil"/>
        </w:tcBorders>
        <w:shd w:val="clear" w:color="auto" w:fill="FFFFFF"/>
      </w:tcPr>
    </w:tblStylePr>
    <w:tblStylePr w:type="firstCol">
      <w:tblPr/>
      <w:tcPr>
        <w:tcBorders>
          <w:top w:val="nil"/>
          <w:left w:val="nil"/>
          <w:bottom w:val="nil"/>
          <w:right w:val="single" w:color="4F81BD" w:sz="8" w:space="0"/>
          <w:insideH w:val="nil"/>
          <w:insideV w:val="nil"/>
        </w:tcBorders>
        <w:shd w:val="clear" w:color="auto" w:fill="FFFFFF"/>
      </w:tcPr>
    </w:tblStylePr>
    <w:tblStylePr w:type="lastCol">
      <w:tblPr/>
      <w:tcPr>
        <w:tcBorders>
          <w:top w:val="nil"/>
          <w:left w:val="nil"/>
          <w:bottom w:val="single" w:color="4F81BD"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195">
    <w:name w:val="Medium List 2 Accent 2"/>
    <w:basedOn w:val="12"/>
    <w:uiPriority w:val="66"/>
    <w:rPr>
      <w:rFonts w:ascii="SimSun" w:hAnsi="SimSun" w:eastAsia="Courier New" w:cs="Times New Roman"/>
      <w:color w:val="000000"/>
    </w:rPr>
    <w:tblPr>
      <w:tblBorders>
        <w:top w:val="single" w:color="C0504D" w:sz="8" w:space="0"/>
        <w:left w:val="single" w:color="C0504D" w:sz="8" w:space="0"/>
        <w:bottom w:val="single" w:color="C0504D" w:sz="8" w:space="0"/>
        <w:right w:val="single" w:color="C0504D" w:sz="8" w:space="0"/>
      </w:tblBorders>
    </w:tblPr>
    <w:tblStylePr w:type="firstRow">
      <w:rPr>
        <w:sz w:val="24"/>
        <w:szCs w:val="24"/>
      </w:rPr>
      <w:tblPr/>
      <w:tcPr>
        <w:tcBorders>
          <w:top w:val="nil"/>
          <w:left w:val="single" w:color="C0504D" w:sz="24" w:space="0"/>
          <w:bottom w:val="nil"/>
          <w:right w:val="nil"/>
          <w:insideH w:val="nil"/>
          <w:insideV w:val="nil"/>
        </w:tcBorders>
        <w:shd w:val="clear" w:color="auto" w:fill="FFFFFF"/>
      </w:tcPr>
    </w:tblStylePr>
    <w:tblStylePr w:type="lastRow">
      <w:tblPr/>
      <w:tcPr>
        <w:tcBorders>
          <w:top w:val="single" w:color="C0504D" w:sz="8" w:space="0"/>
          <w:left w:val="nil"/>
          <w:bottom w:val="nil"/>
          <w:right w:val="nil"/>
          <w:insideH w:val="nil"/>
          <w:insideV w:val="nil"/>
        </w:tcBorders>
        <w:shd w:val="clear" w:color="auto" w:fill="FFFFFF"/>
      </w:tcPr>
    </w:tblStylePr>
    <w:tblStylePr w:type="firstCol">
      <w:tblPr/>
      <w:tcPr>
        <w:tcBorders>
          <w:top w:val="nil"/>
          <w:left w:val="nil"/>
          <w:bottom w:val="nil"/>
          <w:right w:val="single" w:color="C0504D" w:sz="8" w:space="0"/>
          <w:insideH w:val="nil"/>
          <w:insideV w:val="nil"/>
        </w:tcBorders>
        <w:shd w:val="clear" w:color="auto" w:fill="FFFFFF"/>
      </w:tcPr>
    </w:tblStylePr>
    <w:tblStylePr w:type="lastCol">
      <w:tblPr/>
      <w:tcPr>
        <w:tcBorders>
          <w:top w:val="nil"/>
          <w:left w:val="nil"/>
          <w:bottom w:val="single" w:color="C0504D"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196">
    <w:name w:val="Medium List 2 Accent 3"/>
    <w:basedOn w:val="12"/>
    <w:uiPriority w:val="66"/>
    <w:rPr>
      <w:rFonts w:ascii="SimSun" w:hAnsi="SimSun" w:eastAsia="Courier New" w:cs="Times New Roman"/>
      <w:color w:val="000000"/>
    </w:rPr>
    <w:tblPr>
      <w:tblBorders>
        <w:top w:val="single" w:color="9BBB59" w:sz="8" w:space="0"/>
        <w:left w:val="single" w:color="9BBB59" w:sz="8" w:space="0"/>
        <w:bottom w:val="single" w:color="9BBB59" w:sz="8" w:space="0"/>
        <w:right w:val="single" w:color="9BBB59" w:sz="8" w:space="0"/>
      </w:tblBorders>
    </w:tblPr>
    <w:tblStylePr w:type="firstRow">
      <w:rPr>
        <w:sz w:val="24"/>
        <w:szCs w:val="24"/>
      </w:rPr>
      <w:tblPr/>
      <w:tcPr>
        <w:tcBorders>
          <w:top w:val="nil"/>
          <w:left w:val="single" w:color="9BBB59" w:sz="24" w:space="0"/>
          <w:bottom w:val="nil"/>
          <w:right w:val="nil"/>
          <w:insideH w:val="nil"/>
          <w:insideV w:val="nil"/>
        </w:tcBorders>
        <w:shd w:val="clear" w:color="auto" w:fill="FFFFFF"/>
      </w:tcPr>
    </w:tblStylePr>
    <w:tblStylePr w:type="lastRow">
      <w:tblPr/>
      <w:tcPr>
        <w:tcBorders>
          <w:top w:val="single" w:color="9BBB59" w:sz="8" w:space="0"/>
          <w:left w:val="nil"/>
          <w:bottom w:val="nil"/>
          <w:right w:val="nil"/>
          <w:insideH w:val="nil"/>
          <w:insideV w:val="nil"/>
        </w:tcBorders>
        <w:shd w:val="clear" w:color="auto" w:fill="FFFFFF"/>
      </w:tcPr>
    </w:tblStylePr>
    <w:tblStylePr w:type="firstCol">
      <w:tblPr/>
      <w:tcPr>
        <w:tcBorders>
          <w:top w:val="nil"/>
          <w:left w:val="nil"/>
          <w:bottom w:val="nil"/>
          <w:right w:val="single" w:color="9BBB59" w:sz="8" w:space="0"/>
          <w:insideH w:val="nil"/>
          <w:insideV w:val="nil"/>
        </w:tcBorders>
        <w:shd w:val="clear" w:color="auto" w:fill="FFFFFF"/>
      </w:tcPr>
    </w:tblStylePr>
    <w:tblStylePr w:type="lastCol">
      <w:tblPr/>
      <w:tcPr>
        <w:tcBorders>
          <w:top w:val="nil"/>
          <w:left w:val="nil"/>
          <w:bottom w:val="single" w:color="9BBB59"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197">
    <w:name w:val="Medium List 2 Accent 4"/>
    <w:basedOn w:val="12"/>
    <w:qFormat/>
    <w:uiPriority w:val="66"/>
    <w:rPr>
      <w:rFonts w:ascii="SimSun" w:hAnsi="SimSun" w:eastAsia="Courier New" w:cs="Times New Roman"/>
      <w:color w:val="000000"/>
    </w:rPr>
    <w:tblPr>
      <w:tblBorders>
        <w:top w:val="single" w:color="8064A2" w:sz="8" w:space="0"/>
        <w:left w:val="single" w:color="8064A2" w:sz="8" w:space="0"/>
        <w:bottom w:val="single" w:color="8064A2" w:sz="8" w:space="0"/>
        <w:right w:val="single" w:color="8064A2" w:sz="8" w:space="0"/>
      </w:tblBorders>
    </w:tblPr>
    <w:tblStylePr w:type="firstRow">
      <w:rPr>
        <w:sz w:val="24"/>
        <w:szCs w:val="24"/>
      </w:rPr>
      <w:tblPr/>
      <w:tcPr>
        <w:tcBorders>
          <w:top w:val="nil"/>
          <w:left w:val="single" w:color="8064A2" w:sz="24" w:space="0"/>
          <w:bottom w:val="nil"/>
          <w:right w:val="nil"/>
          <w:insideH w:val="nil"/>
          <w:insideV w:val="nil"/>
        </w:tcBorders>
        <w:shd w:val="clear" w:color="auto" w:fill="FFFFFF"/>
      </w:tcPr>
    </w:tblStylePr>
    <w:tblStylePr w:type="lastRow">
      <w:tblPr/>
      <w:tcPr>
        <w:tcBorders>
          <w:top w:val="single" w:color="8064A2" w:sz="8" w:space="0"/>
          <w:left w:val="nil"/>
          <w:bottom w:val="nil"/>
          <w:right w:val="nil"/>
          <w:insideH w:val="nil"/>
          <w:insideV w:val="nil"/>
        </w:tcBorders>
        <w:shd w:val="clear" w:color="auto" w:fill="FFFFFF"/>
      </w:tcPr>
    </w:tblStylePr>
    <w:tblStylePr w:type="firstCol">
      <w:tblPr/>
      <w:tcPr>
        <w:tcBorders>
          <w:top w:val="nil"/>
          <w:left w:val="nil"/>
          <w:bottom w:val="nil"/>
          <w:right w:val="single" w:color="8064A2" w:sz="8" w:space="0"/>
          <w:insideH w:val="nil"/>
          <w:insideV w:val="nil"/>
        </w:tcBorders>
        <w:shd w:val="clear" w:color="auto" w:fill="FFFFFF"/>
      </w:tcPr>
    </w:tblStylePr>
    <w:tblStylePr w:type="lastCol">
      <w:tblPr/>
      <w:tcPr>
        <w:tcBorders>
          <w:top w:val="nil"/>
          <w:left w:val="nil"/>
          <w:bottom w:val="single" w:color="8064A2"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198">
    <w:name w:val="Medium List 2 Accent 5"/>
    <w:basedOn w:val="12"/>
    <w:qFormat/>
    <w:uiPriority w:val="66"/>
    <w:rPr>
      <w:rFonts w:ascii="SimSun" w:hAnsi="SimSun" w:eastAsia="Courier New" w:cs="Times New Roman"/>
      <w:color w:val="000000"/>
    </w:rPr>
    <w:tblPr>
      <w:tblBorders>
        <w:top w:val="single" w:color="4BACC6" w:sz="8" w:space="0"/>
        <w:left w:val="single" w:color="4BACC6" w:sz="8" w:space="0"/>
        <w:bottom w:val="single" w:color="4BACC6" w:sz="8" w:space="0"/>
        <w:right w:val="single" w:color="4BACC6" w:sz="8" w:space="0"/>
      </w:tblBorders>
    </w:tblPr>
    <w:tblStylePr w:type="firstRow">
      <w:rPr>
        <w:sz w:val="24"/>
        <w:szCs w:val="24"/>
      </w:rPr>
      <w:tblPr/>
      <w:tcPr>
        <w:tcBorders>
          <w:top w:val="nil"/>
          <w:left w:val="single" w:color="4BACC6" w:sz="24" w:space="0"/>
          <w:bottom w:val="nil"/>
          <w:right w:val="nil"/>
          <w:insideH w:val="nil"/>
          <w:insideV w:val="nil"/>
        </w:tcBorders>
        <w:shd w:val="clear" w:color="auto" w:fill="FFFFFF"/>
      </w:tcPr>
    </w:tblStylePr>
    <w:tblStylePr w:type="lastRow">
      <w:tblPr/>
      <w:tcPr>
        <w:tcBorders>
          <w:top w:val="single" w:color="4BACC6" w:sz="8" w:space="0"/>
          <w:left w:val="nil"/>
          <w:bottom w:val="nil"/>
          <w:right w:val="nil"/>
          <w:insideH w:val="nil"/>
          <w:insideV w:val="nil"/>
        </w:tcBorders>
        <w:shd w:val="clear" w:color="auto" w:fill="FFFFFF"/>
      </w:tcPr>
    </w:tblStylePr>
    <w:tblStylePr w:type="firstCol">
      <w:tblPr/>
      <w:tcPr>
        <w:tcBorders>
          <w:top w:val="nil"/>
          <w:left w:val="nil"/>
          <w:bottom w:val="nil"/>
          <w:right w:val="single" w:color="4BACC6" w:sz="8" w:space="0"/>
          <w:insideH w:val="nil"/>
          <w:insideV w:val="nil"/>
        </w:tcBorders>
        <w:shd w:val="clear" w:color="auto" w:fill="FFFFFF"/>
      </w:tcPr>
    </w:tblStylePr>
    <w:tblStylePr w:type="lastCol">
      <w:tblPr/>
      <w:tcPr>
        <w:tcBorders>
          <w:top w:val="nil"/>
          <w:left w:val="nil"/>
          <w:bottom w:val="single" w:color="4BACC6"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199">
    <w:name w:val="Medium List 2 Accent 6"/>
    <w:basedOn w:val="12"/>
    <w:qFormat/>
    <w:uiPriority w:val="66"/>
    <w:rPr>
      <w:rFonts w:ascii="SimSun" w:hAnsi="SimSun" w:eastAsia="Courier New" w:cs="Times New Roman"/>
      <w:color w:val="000000"/>
    </w:rPr>
    <w:tblPr>
      <w:tblBorders>
        <w:top w:val="single" w:color="F79646" w:sz="8" w:space="0"/>
        <w:left w:val="single" w:color="F79646" w:sz="8" w:space="0"/>
        <w:bottom w:val="single" w:color="F79646" w:sz="8" w:space="0"/>
        <w:right w:val="single" w:color="F79646" w:sz="8" w:space="0"/>
      </w:tblBorders>
    </w:tblPr>
    <w:tblStylePr w:type="firstRow">
      <w:rPr>
        <w:sz w:val="24"/>
        <w:szCs w:val="24"/>
      </w:rPr>
      <w:tblPr/>
      <w:tcPr>
        <w:tcBorders>
          <w:top w:val="nil"/>
          <w:left w:val="single" w:color="F79646" w:sz="24" w:space="0"/>
          <w:bottom w:val="nil"/>
          <w:right w:val="nil"/>
          <w:insideH w:val="nil"/>
          <w:insideV w:val="nil"/>
        </w:tcBorders>
        <w:shd w:val="clear" w:color="auto" w:fill="FFFFFF"/>
      </w:tcPr>
    </w:tblStylePr>
    <w:tblStylePr w:type="lastRow">
      <w:tblPr/>
      <w:tcPr>
        <w:tcBorders>
          <w:top w:val="single" w:color="F79646" w:sz="8" w:space="0"/>
          <w:left w:val="nil"/>
          <w:bottom w:val="nil"/>
          <w:right w:val="nil"/>
          <w:insideH w:val="nil"/>
          <w:insideV w:val="nil"/>
        </w:tcBorders>
        <w:shd w:val="clear" w:color="auto" w:fill="FFFFFF"/>
      </w:tcPr>
    </w:tblStylePr>
    <w:tblStylePr w:type="firstCol">
      <w:tblPr/>
      <w:tcPr>
        <w:tcBorders>
          <w:top w:val="nil"/>
          <w:left w:val="nil"/>
          <w:bottom w:val="nil"/>
          <w:right w:val="single" w:color="F79646" w:sz="8" w:space="0"/>
          <w:insideH w:val="nil"/>
          <w:insideV w:val="nil"/>
        </w:tcBorders>
        <w:shd w:val="clear" w:color="auto" w:fill="FFFFFF"/>
      </w:tcPr>
    </w:tblStylePr>
    <w:tblStylePr w:type="lastCol">
      <w:tblPr/>
      <w:tcPr>
        <w:tcBorders>
          <w:top w:val="nil"/>
          <w:left w:val="nil"/>
          <w:bottom w:val="single" w:color="F79646"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200">
    <w:name w:val="Medium Grid 1"/>
    <w:basedOn w:val="12"/>
    <w:qFormat/>
    <w:uiPriority w:val="67"/>
    <w:tblPr>
      <w:tblBorders>
        <w:top w:val="single" w:color="404040" w:sz="8" w:space="0"/>
        <w:left w:val="single" w:color="404040" w:sz="8" w:space="0"/>
        <w:bottom w:val="single" w:color="404040" w:sz="8" w:space="0"/>
        <w:right w:val="single" w:color="404040" w:sz="8" w:space="0"/>
        <w:insideH w:val="single" w:color="404040" w:sz="8" w:space="0"/>
        <w:insideV w:val="single" w:color="404040" w:sz="8" w:space="0"/>
      </w:tblBorders>
    </w:tblPr>
    <w:tcPr>
      <w:shd w:val="clear" w:color="auto" w:fill="C0C0C0"/>
    </w:tcPr>
    <w:tblStylePr w:type="firstRow">
      <w:rPr>
        <w:b/>
        <w:bCs/>
      </w:rPr>
    </w:tblStylePr>
    <w:tblStylePr w:type="lastRow">
      <w:rPr>
        <w:b/>
        <w:bCs/>
      </w:rPr>
      <w:tblPr/>
      <w:tcPr>
        <w:tcBorders>
          <w:top w:val="single" w:color="404040" w:sz="18" w:space="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201">
    <w:name w:val="Medium Grid 1 Accent 1"/>
    <w:basedOn w:val="12"/>
    <w:qFormat/>
    <w:uiPriority w:val="67"/>
    <w:tblPr>
      <w:tblBorders>
        <w:top w:val="single" w:color="7BA0CD" w:sz="8" w:space="0"/>
        <w:left w:val="single" w:color="7BA0CD" w:sz="8" w:space="0"/>
        <w:bottom w:val="single" w:color="7BA0CD" w:sz="8" w:space="0"/>
        <w:right w:val="single" w:color="7BA0CD" w:sz="8" w:space="0"/>
        <w:insideH w:val="single" w:color="7BA0CD" w:sz="8" w:space="0"/>
        <w:insideV w:val="single" w:color="7BA0CD" w:sz="8" w:space="0"/>
      </w:tblBorders>
    </w:tblPr>
    <w:tcPr>
      <w:shd w:val="clear" w:color="auto" w:fill="D3DFEE"/>
    </w:tcPr>
    <w:tblStylePr w:type="firstRow">
      <w:rPr>
        <w:b/>
        <w:bCs/>
      </w:rPr>
    </w:tblStylePr>
    <w:tblStylePr w:type="lastRow">
      <w:rPr>
        <w:b/>
        <w:bCs/>
      </w:rPr>
      <w:tblPr/>
      <w:tcPr>
        <w:tcBorders>
          <w:top w:val="single" w:color="7BA0CD" w:sz="18" w:space="0"/>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202">
    <w:name w:val="Medium Grid 1 Accent 2"/>
    <w:basedOn w:val="12"/>
    <w:qFormat/>
    <w:uiPriority w:val="67"/>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Pr>
    <w:tcPr>
      <w:shd w:val="clear" w:color="auto" w:fill="EFD3D2"/>
    </w:tcPr>
    <w:tblStylePr w:type="firstRow">
      <w:rPr>
        <w:b/>
        <w:bCs/>
      </w:rPr>
    </w:tblStylePr>
    <w:tblStylePr w:type="lastRow">
      <w:rPr>
        <w:b/>
        <w:bCs/>
      </w:rPr>
      <w:tblPr/>
      <w:tcPr>
        <w:tcBorders>
          <w:top w:val="single" w:color="CF7B79" w:sz="18" w:space="0"/>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203">
    <w:name w:val="Medium Grid 1 Accent 3"/>
    <w:basedOn w:val="12"/>
    <w:uiPriority w:val="67"/>
    <w:tblPr>
      <w:tblBorders>
        <w:top w:val="single" w:color="B3CC82" w:sz="8" w:space="0"/>
        <w:left w:val="single" w:color="B3CC82" w:sz="8" w:space="0"/>
        <w:bottom w:val="single" w:color="B3CC82" w:sz="8" w:space="0"/>
        <w:right w:val="single" w:color="B3CC82" w:sz="8" w:space="0"/>
        <w:insideH w:val="single" w:color="B3CC82" w:sz="8" w:space="0"/>
        <w:insideV w:val="single" w:color="B3CC82" w:sz="8" w:space="0"/>
      </w:tblBorders>
    </w:tblPr>
    <w:tcPr>
      <w:shd w:val="clear" w:color="auto" w:fill="E6EED5"/>
    </w:tcPr>
    <w:tblStylePr w:type="firstRow">
      <w:rPr>
        <w:b/>
        <w:bCs/>
      </w:rPr>
    </w:tblStylePr>
    <w:tblStylePr w:type="lastRow">
      <w:rPr>
        <w:b/>
        <w:bCs/>
      </w:rPr>
      <w:tblPr/>
      <w:tcPr>
        <w:tcBorders>
          <w:top w:val="single" w:color="B3CC82" w:sz="18" w:space="0"/>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204">
    <w:name w:val="Medium Grid 1 Accent 4"/>
    <w:basedOn w:val="12"/>
    <w:uiPriority w:val="67"/>
    <w:tblPr>
      <w:tblBorders>
        <w:top w:val="single" w:color="9F8AB9" w:sz="8" w:space="0"/>
        <w:left w:val="single" w:color="9F8AB9" w:sz="8" w:space="0"/>
        <w:bottom w:val="single" w:color="9F8AB9" w:sz="8" w:space="0"/>
        <w:right w:val="single" w:color="9F8AB9" w:sz="8" w:space="0"/>
        <w:insideH w:val="single" w:color="9F8AB9" w:sz="8" w:space="0"/>
        <w:insideV w:val="single" w:color="9F8AB9" w:sz="8" w:space="0"/>
      </w:tblBorders>
    </w:tblPr>
    <w:tcPr>
      <w:shd w:val="clear" w:color="auto" w:fill="DFD8E8"/>
    </w:tcPr>
    <w:tblStylePr w:type="firstRow">
      <w:rPr>
        <w:b/>
        <w:bCs/>
      </w:rPr>
    </w:tblStylePr>
    <w:tblStylePr w:type="lastRow">
      <w:rPr>
        <w:b/>
        <w:bCs/>
      </w:rPr>
      <w:tblPr/>
      <w:tcPr>
        <w:tcBorders>
          <w:top w:val="single" w:color="9F8AB9" w:sz="18" w:space="0"/>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205">
    <w:name w:val="Medium Grid 1 Accent 5"/>
    <w:basedOn w:val="12"/>
    <w:qFormat/>
    <w:uiPriority w:val="67"/>
    <w:tblPr>
      <w:tblBorders>
        <w:top w:val="single" w:color="78C0D4" w:sz="8" w:space="0"/>
        <w:left w:val="single" w:color="78C0D4" w:sz="8" w:space="0"/>
        <w:bottom w:val="single" w:color="78C0D4" w:sz="8" w:space="0"/>
        <w:right w:val="single" w:color="78C0D4" w:sz="8" w:space="0"/>
        <w:insideH w:val="single" w:color="78C0D4" w:sz="8" w:space="0"/>
        <w:insideV w:val="single" w:color="78C0D4" w:sz="8" w:space="0"/>
      </w:tblBorders>
    </w:tblPr>
    <w:tcPr>
      <w:shd w:val="clear" w:color="auto" w:fill="D2EAF1"/>
    </w:tcPr>
    <w:tblStylePr w:type="firstRow">
      <w:rPr>
        <w:b/>
        <w:bCs/>
      </w:rPr>
    </w:tblStylePr>
    <w:tblStylePr w:type="lastRow">
      <w:rPr>
        <w:b/>
        <w:bCs/>
      </w:rPr>
      <w:tblPr/>
      <w:tcPr>
        <w:tcBorders>
          <w:top w:val="single" w:color="78C0D4" w:sz="18" w:space="0"/>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206">
    <w:name w:val="Medium Grid 1 Accent 6"/>
    <w:basedOn w:val="12"/>
    <w:qFormat/>
    <w:uiPriority w:val="67"/>
    <w:tblPr>
      <w:tblBorders>
        <w:top w:val="single" w:color="F9B074" w:sz="8" w:space="0"/>
        <w:left w:val="single" w:color="F9B074" w:sz="8" w:space="0"/>
        <w:bottom w:val="single" w:color="F9B074" w:sz="8" w:space="0"/>
        <w:right w:val="single" w:color="F9B074" w:sz="8" w:space="0"/>
        <w:insideH w:val="single" w:color="F9B074" w:sz="8" w:space="0"/>
        <w:insideV w:val="single" w:color="F9B074" w:sz="8" w:space="0"/>
      </w:tblBorders>
    </w:tblPr>
    <w:tcPr>
      <w:shd w:val="clear" w:color="auto" w:fill="FDE4D0"/>
    </w:tcPr>
    <w:tblStylePr w:type="firstRow">
      <w:rPr>
        <w:b/>
        <w:bCs/>
      </w:rPr>
    </w:tblStylePr>
    <w:tblStylePr w:type="lastRow">
      <w:rPr>
        <w:b/>
        <w:bCs/>
      </w:rPr>
      <w:tblPr/>
      <w:tcPr>
        <w:tcBorders>
          <w:top w:val="single" w:color="F9B074" w:sz="18" w:space="0"/>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207">
    <w:name w:val="Medium Grid 2"/>
    <w:basedOn w:val="12"/>
    <w:uiPriority w:val="68"/>
    <w:rPr>
      <w:rFonts w:ascii="SimSun" w:hAnsi="SimSun" w:eastAsia="Courier New" w:cs="Times New Roman"/>
      <w:color w:val="000000"/>
    </w:rPr>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insideV w:val="single" w:sz="6" w:space="0"/>
        </w:tcBorders>
        <w:shd w:val="clear" w:color="auto" w:fill="808080"/>
      </w:tcPr>
    </w:tblStylePr>
    <w:tblStylePr w:type="nwCell">
      <w:tblPr/>
      <w:tcPr>
        <w:shd w:val="clear" w:color="auto" w:fill="FFFFFF"/>
      </w:tcPr>
    </w:tblStylePr>
  </w:style>
  <w:style w:type="table" w:styleId="208">
    <w:name w:val="Medium Grid 2 Accent 1"/>
    <w:basedOn w:val="12"/>
    <w:qFormat/>
    <w:uiPriority w:val="68"/>
    <w:rPr>
      <w:rFonts w:ascii="SimSun" w:hAnsi="SimSun" w:eastAsia="Courier New" w:cs="Times New Roman"/>
      <w:color w:val="000000"/>
    </w:rPr>
    <w:tblPr>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insideV w:val="single" w:sz="6" w:space="0"/>
        </w:tcBorders>
        <w:shd w:val="clear" w:color="auto" w:fill="A7BFDE"/>
      </w:tcPr>
    </w:tblStylePr>
    <w:tblStylePr w:type="nwCell">
      <w:tblPr/>
      <w:tcPr>
        <w:shd w:val="clear" w:color="auto" w:fill="FFFFFF"/>
      </w:tcPr>
    </w:tblStylePr>
  </w:style>
  <w:style w:type="table" w:styleId="209">
    <w:name w:val="Medium Grid 2 Accent 2"/>
    <w:basedOn w:val="12"/>
    <w:qFormat/>
    <w:uiPriority w:val="68"/>
    <w:rPr>
      <w:rFonts w:ascii="SimSun" w:hAnsi="SimSun" w:eastAsia="Courier New" w:cs="Times New Roman"/>
      <w:color w:val="000000"/>
    </w:rPr>
    <w:tblPr>
      <w:tblBorders>
        <w:top w:val="single" w:color="C0504D" w:sz="8" w:space="0"/>
        <w:left w:val="single" w:color="C0504D" w:sz="8" w:space="0"/>
        <w:bottom w:val="single" w:color="C0504D" w:sz="8" w:space="0"/>
        <w:right w:val="single" w:color="C0504D" w:sz="8" w:space="0"/>
        <w:insideH w:val="single" w:color="C0504D" w:sz="8" w:space="0"/>
        <w:insideV w:val="single" w:color="C0504D" w:sz="8" w:space="0"/>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insideV w:val="single" w:sz="6" w:space="0"/>
        </w:tcBorders>
        <w:shd w:val="clear" w:color="auto" w:fill="DFA7A6"/>
      </w:tcPr>
    </w:tblStylePr>
    <w:tblStylePr w:type="nwCell">
      <w:tblPr/>
      <w:tcPr>
        <w:shd w:val="clear" w:color="auto" w:fill="FFFFFF"/>
      </w:tcPr>
    </w:tblStylePr>
  </w:style>
  <w:style w:type="table" w:styleId="210">
    <w:name w:val="Medium Grid 2 Accent 3"/>
    <w:basedOn w:val="12"/>
    <w:uiPriority w:val="68"/>
    <w:rPr>
      <w:rFonts w:ascii="SimSun" w:hAnsi="SimSun" w:eastAsia="Courier New" w:cs="Times New Roman"/>
      <w:color w:val="00000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insideV w:val="single" w:sz="6" w:space="0"/>
        </w:tcBorders>
        <w:shd w:val="clear" w:color="auto" w:fill="CDDDAC"/>
      </w:tcPr>
    </w:tblStylePr>
    <w:tblStylePr w:type="nwCell">
      <w:tblPr/>
      <w:tcPr>
        <w:shd w:val="clear" w:color="auto" w:fill="FFFFFF"/>
      </w:tcPr>
    </w:tblStylePr>
  </w:style>
  <w:style w:type="table" w:styleId="211">
    <w:name w:val="Medium Grid 2 Accent 4"/>
    <w:basedOn w:val="12"/>
    <w:qFormat/>
    <w:uiPriority w:val="68"/>
    <w:rPr>
      <w:rFonts w:ascii="SimSun" w:hAnsi="SimSun" w:eastAsia="Courier New" w:cs="Times New Roman"/>
      <w:color w:val="000000"/>
    </w:rPr>
    <w:tblPr>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insideV w:val="single" w:sz="6" w:space="0"/>
        </w:tcBorders>
        <w:shd w:val="clear" w:color="auto" w:fill="BFB1D0"/>
      </w:tcPr>
    </w:tblStylePr>
    <w:tblStylePr w:type="nwCell">
      <w:tblPr/>
      <w:tcPr>
        <w:shd w:val="clear" w:color="auto" w:fill="FFFFFF"/>
      </w:tcPr>
    </w:tblStylePr>
  </w:style>
  <w:style w:type="table" w:styleId="212">
    <w:name w:val="Medium Grid 2 Accent 5"/>
    <w:basedOn w:val="12"/>
    <w:qFormat/>
    <w:uiPriority w:val="68"/>
    <w:rPr>
      <w:rFonts w:ascii="SimSun" w:hAnsi="SimSun" w:eastAsia="Courier New" w:cs="Times New Roman"/>
      <w:color w:val="000000"/>
    </w:rPr>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insideV w:val="single" w:sz="6" w:space="0"/>
        </w:tcBorders>
        <w:shd w:val="clear" w:color="auto" w:fill="A5D5E2"/>
      </w:tcPr>
    </w:tblStylePr>
    <w:tblStylePr w:type="nwCell">
      <w:tblPr/>
      <w:tcPr>
        <w:shd w:val="clear" w:color="auto" w:fill="FFFFFF"/>
      </w:tcPr>
    </w:tblStylePr>
  </w:style>
  <w:style w:type="table" w:styleId="213">
    <w:name w:val="Medium Grid 2 Accent 6"/>
    <w:basedOn w:val="12"/>
    <w:qFormat/>
    <w:uiPriority w:val="68"/>
    <w:rPr>
      <w:rFonts w:ascii="SimSun" w:hAnsi="SimSun" w:eastAsia="Courier New" w:cs="Times New Roman"/>
      <w:color w:val="000000"/>
    </w:rPr>
    <w:tblPr>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insideV w:val="single" w:sz="6" w:space="0"/>
        </w:tcBorders>
        <w:shd w:val="clear" w:color="auto" w:fill="FBCAA2"/>
      </w:tcPr>
    </w:tblStylePr>
    <w:tblStylePr w:type="nwCell">
      <w:tblPr/>
      <w:tcPr>
        <w:shd w:val="clear" w:color="auto" w:fill="FFFFFF"/>
      </w:tcPr>
    </w:tblStylePr>
  </w:style>
  <w:style w:type="table" w:styleId="214">
    <w:name w:val="Medium Grid 3"/>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C0C0C0"/>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000000"/>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000000"/>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000000"/>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000000"/>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808080"/>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808080"/>
      </w:tcPr>
    </w:tblStylePr>
  </w:style>
  <w:style w:type="table" w:styleId="215">
    <w:name w:val="Medium Grid 3 Accent 1"/>
    <w:basedOn w:val="12"/>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3DFEE"/>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4F81BD"/>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4F81BD"/>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4F81BD"/>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4F81B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7BFDE"/>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A7BFDE"/>
      </w:tcPr>
    </w:tblStylePr>
  </w:style>
  <w:style w:type="table" w:styleId="216">
    <w:name w:val="Medium Grid 3 Accent 2"/>
    <w:basedOn w:val="12"/>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FD3D2"/>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C0504D"/>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C0504D"/>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C0504D"/>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C0504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DFA7A6"/>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DFA7A6"/>
      </w:tcPr>
    </w:tblStylePr>
  </w:style>
  <w:style w:type="table" w:styleId="217">
    <w:name w:val="Medium Grid 3 Accent 3"/>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6EED5"/>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9BBB59"/>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9BBB59"/>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9BBB59"/>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9BBB59"/>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CDDDAC"/>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CDDDAC"/>
      </w:tcPr>
    </w:tblStylePr>
  </w:style>
  <w:style w:type="table" w:styleId="218">
    <w:name w:val="Medium Grid 3 Accent 4"/>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FD8E8"/>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8064A2"/>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8064A2"/>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8064A2"/>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8064A2"/>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BFB1D0"/>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BFB1D0"/>
      </w:tcPr>
    </w:tblStylePr>
  </w:style>
  <w:style w:type="table" w:styleId="219">
    <w:name w:val="Medium Grid 3 Accent 5"/>
    <w:basedOn w:val="12"/>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2EAF1"/>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4BACC6"/>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4BACC6"/>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4BACC6"/>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4BACC6"/>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5D5E2"/>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A5D5E2"/>
      </w:tcPr>
    </w:tblStylePr>
  </w:style>
  <w:style w:type="table" w:styleId="220">
    <w:name w:val="Medium Grid 3 Accent 6"/>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FDE4D0"/>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F79646"/>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F79646"/>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F79646"/>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F79646"/>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FBCAA2"/>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FBCAA2"/>
      </w:tcPr>
    </w:tblStylePr>
  </w:style>
  <w:style w:type="table" w:styleId="221">
    <w:name w:val="Dark List"/>
    <w:basedOn w:val="12"/>
    <w:uiPriority w:val="70"/>
    <w:rPr>
      <w:color w:val="FFFFFF"/>
    </w:rPr>
    <w:tblPr>
      <w:tblStyleRowBandSize w:val="1"/>
      <w:tblStyleColBandSize w:val="1"/>
    </w:tblPr>
    <w:tcPr>
      <w:shd w:val="clear" w:color="auto" w:fill="000000"/>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000000"/>
      </w:tcPr>
    </w:tblStylePr>
    <w:tblStylePr w:type="firstCol">
      <w:tblPr/>
      <w:tcPr>
        <w:tcBorders>
          <w:top w:val="nil"/>
          <w:left w:val="nil"/>
          <w:bottom w:val="nil"/>
          <w:right w:val="single" w:color="FFFFFF" w:sz="18" w:space="0"/>
          <w:insideH w:val="nil"/>
          <w:insideV w:val="nil"/>
        </w:tcBorders>
        <w:shd w:val="clear" w:color="auto" w:fill="000000"/>
      </w:tcPr>
    </w:tblStylePr>
    <w:tblStylePr w:type="lastCol">
      <w:tblPr/>
      <w:tcPr>
        <w:tcBorders>
          <w:top w:val="nil"/>
          <w:left w:val="nil"/>
          <w:bottom w:val="single" w:color="FFFFFF" w:sz="18" w:space="0"/>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222">
    <w:name w:val="Dark List Accent 1"/>
    <w:basedOn w:val="12"/>
    <w:uiPriority w:val="70"/>
    <w:rPr>
      <w:color w:val="FFFFFF"/>
    </w:rPr>
    <w:tblPr>
      <w:tblStyleRowBandSize w:val="1"/>
      <w:tblStyleColBandSize w:val="1"/>
    </w:tblPr>
    <w:tcPr>
      <w:shd w:val="clear" w:color="auto" w:fill="4F81BD"/>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243F60"/>
      </w:tcPr>
    </w:tblStylePr>
    <w:tblStylePr w:type="firstCol">
      <w:tblPr/>
      <w:tcPr>
        <w:tcBorders>
          <w:top w:val="nil"/>
          <w:left w:val="nil"/>
          <w:bottom w:val="nil"/>
          <w:right w:val="single" w:color="FFFFFF" w:sz="18" w:space="0"/>
          <w:insideH w:val="nil"/>
          <w:insideV w:val="nil"/>
        </w:tcBorders>
        <w:shd w:val="clear" w:color="auto" w:fill="365F91"/>
      </w:tcPr>
    </w:tblStylePr>
    <w:tblStylePr w:type="lastCol">
      <w:tblPr/>
      <w:tcPr>
        <w:tcBorders>
          <w:top w:val="nil"/>
          <w:left w:val="nil"/>
          <w:bottom w:val="single" w:color="FFFFFF" w:sz="18" w:space="0"/>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223">
    <w:name w:val="Dark List Accent 2"/>
    <w:basedOn w:val="12"/>
    <w:uiPriority w:val="70"/>
    <w:rPr>
      <w:color w:val="FFFFFF"/>
    </w:rPr>
    <w:tblPr>
      <w:tblStyleRowBandSize w:val="1"/>
      <w:tblStyleColBandSize w:val="1"/>
    </w:tblPr>
    <w:tcPr>
      <w:shd w:val="clear" w:color="auto" w:fill="C0504D"/>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622423"/>
      </w:tcPr>
    </w:tblStylePr>
    <w:tblStylePr w:type="firstCol">
      <w:tblPr/>
      <w:tcPr>
        <w:tcBorders>
          <w:top w:val="nil"/>
          <w:left w:val="nil"/>
          <w:bottom w:val="nil"/>
          <w:right w:val="single" w:color="FFFFFF" w:sz="18" w:space="0"/>
          <w:insideH w:val="nil"/>
          <w:insideV w:val="nil"/>
        </w:tcBorders>
        <w:shd w:val="clear" w:color="auto" w:fill="943634"/>
      </w:tcPr>
    </w:tblStylePr>
    <w:tblStylePr w:type="lastCol">
      <w:tblPr/>
      <w:tcPr>
        <w:tcBorders>
          <w:top w:val="nil"/>
          <w:left w:val="nil"/>
          <w:bottom w:val="single" w:color="FFFFFF" w:sz="18" w:space="0"/>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224">
    <w:name w:val="Dark List Accent 3"/>
    <w:basedOn w:val="12"/>
    <w:uiPriority w:val="70"/>
    <w:rPr>
      <w:color w:val="FFFFFF"/>
    </w:rPr>
    <w:tblPr>
      <w:tblStyleRowBandSize w:val="1"/>
      <w:tblStyleColBandSize w:val="1"/>
    </w:tblPr>
    <w:tcPr>
      <w:shd w:val="clear" w:color="auto" w:fill="9BBB59"/>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4E6128"/>
      </w:tcPr>
    </w:tblStylePr>
    <w:tblStylePr w:type="firstCol">
      <w:tblPr/>
      <w:tcPr>
        <w:tcBorders>
          <w:top w:val="nil"/>
          <w:left w:val="nil"/>
          <w:bottom w:val="nil"/>
          <w:right w:val="single" w:color="FFFFFF" w:sz="18" w:space="0"/>
          <w:insideH w:val="nil"/>
          <w:insideV w:val="nil"/>
        </w:tcBorders>
        <w:shd w:val="clear" w:color="auto" w:fill="76923C"/>
      </w:tcPr>
    </w:tblStylePr>
    <w:tblStylePr w:type="lastCol">
      <w:tblPr/>
      <w:tcPr>
        <w:tcBorders>
          <w:top w:val="nil"/>
          <w:left w:val="nil"/>
          <w:bottom w:val="single" w:color="FFFFFF" w:sz="18" w:space="0"/>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225">
    <w:name w:val="Dark List Accent 4"/>
    <w:basedOn w:val="12"/>
    <w:qFormat/>
    <w:uiPriority w:val="70"/>
    <w:rPr>
      <w:color w:val="FFFFFF"/>
    </w:rPr>
    <w:tblPr>
      <w:tblStyleRowBandSize w:val="1"/>
      <w:tblStyleColBandSize w:val="1"/>
    </w:tblPr>
    <w:tcPr>
      <w:shd w:val="clear" w:color="auto" w:fill="8064A2"/>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3F3151"/>
      </w:tcPr>
    </w:tblStylePr>
    <w:tblStylePr w:type="firstCol">
      <w:tblPr/>
      <w:tcPr>
        <w:tcBorders>
          <w:top w:val="nil"/>
          <w:left w:val="nil"/>
          <w:bottom w:val="nil"/>
          <w:right w:val="single" w:color="FFFFFF" w:sz="18" w:space="0"/>
          <w:insideH w:val="nil"/>
          <w:insideV w:val="nil"/>
        </w:tcBorders>
        <w:shd w:val="clear" w:color="auto" w:fill="5F497A"/>
      </w:tcPr>
    </w:tblStylePr>
    <w:tblStylePr w:type="lastCol">
      <w:tblPr/>
      <w:tcPr>
        <w:tcBorders>
          <w:top w:val="nil"/>
          <w:left w:val="nil"/>
          <w:bottom w:val="single" w:color="FFFFFF" w:sz="18" w:space="0"/>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226">
    <w:name w:val="Dark List Accent 5"/>
    <w:basedOn w:val="12"/>
    <w:uiPriority w:val="70"/>
    <w:rPr>
      <w:color w:val="FFFFFF"/>
    </w:rPr>
    <w:tblPr>
      <w:tblStyleRowBandSize w:val="1"/>
      <w:tblStyleColBandSize w:val="1"/>
    </w:tblPr>
    <w:tcPr>
      <w:shd w:val="clear" w:color="auto" w:fill="4BACC6"/>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205867"/>
      </w:tcPr>
    </w:tblStylePr>
    <w:tblStylePr w:type="firstCol">
      <w:tblPr/>
      <w:tcPr>
        <w:tcBorders>
          <w:top w:val="nil"/>
          <w:left w:val="nil"/>
          <w:bottom w:val="nil"/>
          <w:right w:val="single" w:color="FFFFFF" w:sz="18" w:space="0"/>
          <w:insideH w:val="nil"/>
          <w:insideV w:val="nil"/>
        </w:tcBorders>
        <w:shd w:val="clear" w:color="auto" w:fill="31849B"/>
      </w:tcPr>
    </w:tblStylePr>
    <w:tblStylePr w:type="lastCol">
      <w:tblPr/>
      <w:tcPr>
        <w:tcBorders>
          <w:top w:val="nil"/>
          <w:left w:val="nil"/>
          <w:bottom w:val="single" w:color="FFFFFF" w:sz="18" w:space="0"/>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227">
    <w:name w:val="Dark List Accent 6"/>
    <w:basedOn w:val="12"/>
    <w:uiPriority w:val="70"/>
    <w:rPr>
      <w:color w:val="FFFFFF"/>
    </w:rPr>
    <w:tblPr>
      <w:tblStyleRowBandSize w:val="1"/>
      <w:tblStyleColBandSize w:val="1"/>
    </w:tblPr>
    <w:tcPr>
      <w:shd w:val="clear" w:color="auto" w:fill="F79646"/>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974706"/>
      </w:tcPr>
    </w:tblStylePr>
    <w:tblStylePr w:type="firstCol">
      <w:tblPr/>
      <w:tcPr>
        <w:tcBorders>
          <w:top w:val="nil"/>
          <w:left w:val="nil"/>
          <w:bottom w:val="nil"/>
          <w:right w:val="single" w:color="FFFFFF" w:sz="18" w:space="0"/>
          <w:insideH w:val="nil"/>
          <w:insideV w:val="nil"/>
        </w:tcBorders>
        <w:shd w:val="clear" w:color="auto" w:fill="E36C0A"/>
      </w:tcPr>
    </w:tblStylePr>
    <w:tblStylePr w:type="lastCol">
      <w:tblPr/>
      <w:tcPr>
        <w:tcBorders>
          <w:top w:val="nil"/>
          <w:left w:val="nil"/>
          <w:bottom w:val="single" w:color="FFFFFF" w:sz="18" w:space="0"/>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228">
    <w:name w:val="Colorful Shading"/>
    <w:basedOn w:val="12"/>
    <w:qFormat/>
    <w:uiPriority w:val="71"/>
    <w:rPr>
      <w:color w:val="000000"/>
    </w:rPr>
    <w:tblPr>
      <w:tblBorders>
        <w:top w:val="single" w:color="C0504D" w:sz="24" w:space="0"/>
        <w:left w:val="single" w:color="000000" w:sz="4" w:space="0"/>
        <w:bottom w:val="single" w:color="000000" w:sz="4" w:space="0"/>
        <w:right w:val="single" w:color="000000" w:sz="4" w:space="0"/>
        <w:insideH w:val="single" w:color="FFFFFF" w:sz="4" w:space="0"/>
        <w:insideV w:val="single" w:color="FFFFFF" w:sz="4" w:space="0"/>
      </w:tblBorders>
    </w:tblPr>
    <w:tcPr>
      <w:shd w:val="clear" w:color="auto" w:fill="E6E6E6"/>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000000"/>
      </w:tcPr>
    </w:tblStylePr>
    <w:tblStylePr w:type="firstCol">
      <w:rPr>
        <w:color w:val="FFFFFF"/>
      </w:rPr>
      <w:tblPr/>
      <w:tcPr>
        <w:tcBorders>
          <w:top w:val="nil"/>
          <w:left w:val="nil"/>
          <w:bottom w:val="nil"/>
          <w:right w:val="nil"/>
          <w:insideH w:val="single" w:sz="4" w:space="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229">
    <w:name w:val="Colorful Shading Accent 1"/>
    <w:basedOn w:val="12"/>
    <w:qFormat/>
    <w:uiPriority w:val="71"/>
    <w:rPr>
      <w:color w:val="000000"/>
    </w:rPr>
    <w:tblPr>
      <w:tblBorders>
        <w:top w:val="single" w:color="C0504D" w:sz="24" w:space="0"/>
        <w:left w:val="single" w:color="4F81BD" w:sz="4" w:space="0"/>
        <w:bottom w:val="single" w:color="4F81BD" w:sz="4" w:space="0"/>
        <w:right w:val="single" w:color="4F81BD" w:sz="4" w:space="0"/>
        <w:insideH w:val="single" w:color="FFFFFF" w:sz="4" w:space="0"/>
        <w:insideV w:val="single" w:color="FFFFFF" w:sz="4" w:space="0"/>
      </w:tblBorders>
    </w:tblPr>
    <w:tcPr>
      <w:shd w:val="clear" w:color="auto" w:fill="EDF2F8"/>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2C4C74"/>
      </w:tcPr>
    </w:tblStylePr>
    <w:tblStylePr w:type="firstCol">
      <w:rPr>
        <w:color w:val="FFFFFF"/>
      </w:rPr>
      <w:tblPr/>
      <w:tcPr>
        <w:tcBorders>
          <w:top w:val="nil"/>
          <w:left w:val="nil"/>
          <w:bottom w:val="nil"/>
          <w:right w:val="nil"/>
          <w:insideH w:val="single" w:sz="4" w:space="0"/>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230">
    <w:name w:val="Colorful Shading Accent 2"/>
    <w:basedOn w:val="12"/>
    <w:uiPriority w:val="71"/>
    <w:rPr>
      <w:color w:val="000000"/>
    </w:rPr>
    <w:tblPr>
      <w:tblBorders>
        <w:top w:val="single" w:color="C0504D" w:sz="24" w:space="0"/>
        <w:left w:val="single" w:color="C0504D" w:sz="4" w:space="0"/>
        <w:bottom w:val="single" w:color="C0504D" w:sz="4" w:space="0"/>
        <w:right w:val="single" w:color="C0504D" w:sz="4" w:space="0"/>
        <w:insideH w:val="single" w:color="FFFFFF" w:sz="4" w:space="0"/>
        <w:insideV w:val="single" w:color="FFFFFF" w:sz="4" w:space="0"/>
      </w:tblBorders>
    </w:tblPr>
    <w:tcPr>
      <w:shd w:val="clear" w:color="auto" w:fill="F8EDED"/>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772C2A"/>
      </w:tcPr>
    </w:tblStylePr>
    <w:tblStylePr w:type="firstCol">
      <w:rPr>
        <w:color w:val="FFFFFF"/>
      </w:rPr>
      <w:tblPr/>
      <w:tcPr>
        <w:tcBorders>
          <w:top w:val="nil"/>
          <w:left w:val="nil"/>
          <w:bottom w:val="nil"/>
          <w:right w:val="nil"/>
          <w:insideH w:val="single" w:sz="4" w:space="0"/>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231">
    <w:name w:val="Colorful Shading Accent 3"/>
    <w:basedOn w:val="12"/>
    <w:qFormat/>
    <w:uiPriority w:val="71"/>
    <w:rPr>
      <w:color w:val="000000"/>
    </w:rPr>
    <w:tblPr>
      <w:tblBorders>
        <w:top w:val="single" w:color="8064A2" w:sz="24" w:space="0"/>
        <w:left w:val="single" w:color="9BBB59" w:sz="4" w:space="0"/>
        <w:bottom w:val="single" w:color="9BBB59" w:sz="4" w:space="0"/>
        <w:right w:val="single" w:color="9BBB59" w:sz="4" w:space="0"/>
        <w:insideH w:val="single" w:color="FFFFFF" w:sz="4" w:space="0"/>
        <w:insideV w:val="single" w:color="FFFFFF" w:sz="4" w:space="0"/>
      </w:tblBorders>
    </w:tblPr>
    <w:tcPr>
      <w:shd w:val="clear" w:color="auto" w:fill="F5F8EE"/>
    </w:tcPr>
    <w:tblStylePr w:type="firstRow">
      <w:rPr>
        <w:b/>
        <w:bCs/>
      </w:rPr>
      <w:tblPr/>
      <w:tcPr>
        <w:tcBorders>
          <w:top w:val="nil"/>
          <w:left w:val="single" w:color="8064A2"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5E7530"/>
      </w:tcPr>
    </w:tblStylePr>
    <w:tblStylePr w:type="firstCol">
      <w:rPr>
        <w:color w:val="FFFFFF"/>
      </w:rPr>
      <w:tblPr/>
      <w:tcPr>
        <w:tcBorders>
          <w:top w:val="nil"/>
          <w:left w:val="nil"/>
          <w:bottom w:val="nil"/>
          <w:right w:val="nil"/>
          <w:insideH w:val="single" w:sz="4" w:space="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232">
    <w:name w:val="Colorful Shading Accent 4"/>
    <w:basedOn w:val="12"/>
    <w:qFormat/>
    <w:uiPriority w:val="71"/>
    <w:rPr>
      <w:color w:val="000000"/>
    </w:rPr>
    <w:tblPr>
      <w:tblBorders>
        <w:top w:val="single" w:color="9BBB59" w:sz="24" w:space="0"/>
        <w:left w:val="single" w:color="8064A2" w:sz="4" w:space="0"/>
        <w:bottom w:val="single" w:color="8064A2" w:sz="4" w:space="0"/>
        <w:right w:val="single" w:color="8064A2" w:sz="4" w:space="0"/>
        <w:insideH w:val="single" w:color="FFFFFF" w:sz="4" w:space="0"/>
        <w:insideV w:val="single" w:color="FFFFFF" w:sz="4" w:space="0"/>
      </w:tblBorders>
    </w:tblPr>
    <w:tcPr>
      <w:shd w:val="clear" w:color="auto" w:fill="F2EFF6"/>
    </w:tcPr>
    <w:tblStylePr w:type="firstRow">
      <w:rPr>
        <w:b/>
        <w:bCs/>
      </w:rPr>
      <w:tblPr/>
      <w:tcPr>
        <w:tcBorders>
          <w:top w:val="nil"/>
          <w:left w:val="single" w:color="9BBB59"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4C3B62"/>
      </w:tcPr>
    </w:tblStylePr>
    <w:tblStylePr w:type="firstCol">
      <w:rPr>
        <w:color w:val="FFFFFF"/>
      </w:rPr>
      <w:tblPr/>
      <w:tcPr>
        <w:tcBorders>
          <w:top w:val="nil"/>
          <w:left w:val="nil"/>
          <w:bottom w:val="nil"/>
          <w:right w:val="nil"/>
          <w:insideH w:val="single" w:sz="4" w:space="0"/>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233">
    <w:name w:val="Colorful Shading Accent 5"/>
    <w:basedOn w:val="12"/>
    <w:uiPriority w:val="71"/>
    <w:rPr>
      <w:color w:val="000000"/>
    </w:rPr>
    <w:tblPr>
      <w:tblBorders>
        <w:top w:val="single" w:color="F79646" w:sz="24" w:space="0"/>
        <w:left w:val="single" w:color="4BACC6" w:sz="4" w:space="0"/>
        <w:bottom w:val="single" w:color="4BACC6" w:sz="4" w:space="0"/>
        <w:right w:val="single" w:color="4BACC6" w:sz="4" w:space="0"/>
        <w:insideH w:val="single" w:color="FFFFFF" w:sz="4" w:space="0"/>
        <w:insideV w:val="single" w:color="FFFFFF" w:sz="4" w:space="0"/>
      </w:tblBorders>
    </w:tblPr>
    <w:tcPr>
      <w:shd w:val="clear" w:color="auto" w:fill="EDF6F9"/>
    </w:tcPr>
    <w:tblStylePr w:type="firstRow">
      <w:rPr>
        <w:b/>
        <w:bCs/>
      </w:rPr>
      <w:tblPr/>
      <w:tcPr>
        <w:tcBorders>
          <w:top w:val="nil"/>
          <w:left w:val="single" w:color="F79646"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276A7C"/>
      </w:tcPr>
    </w:tblStylePr>
    <w:tblStylePr w:type="firstCol">
      <w:rPr>
        <w:color w:val="FFFFFF"/>
      </w:rPr>
      <w:tblPr/>
      <w:tcPr>
        <w:tcBorders>
          <w:top w:val="nil"/>
          <w:left w:val="nil"/>
          <w:bottom w:val="nil"/>
          <w:right w:val="nil"/>
          <w:insideH w:val="single" w:sz="4" w:space="0"/>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234">
    <w:name w:val="Colorful Shading Accent 6"/>
    <w:basedOn w:val="12"/>
    <w:qFormat/>
    <w:uiPriority w:val="71"/>
    <w:rPr>
      <w:color w:val="000000"/>
    </w:rPr>
    <w:tblPr>
      <w:tblBorders>
        <w:top w:val="single" w:color="4BACC6" w:sz="24" w:space="0"/>
        <w:left w:val="single" w:color="F79646" w:sz="4" w:space="0"/>
        <w:bottom w:val="single" w:color="F79646" w:sz="4" w:space="0"/>
        <w:right w:val="single" w:color="F79646" w:sz="4" w:space="0"/>
        <w:insideH w:val="single" w:color="FFFFFF" w:sz="4" w:space="0"/>
        <w:insideV w:val="single" w:color="FFFFFF" w:sz="4" w:space="0"/>
      </w:tblBorders>
    </w:tblPr>
    <w:tcPr>
      <w:shd w:val="clear" w:color="auto" w:fill="FEF4EC"/>
    </w:tcPr>
    <w:tblStylePr w:type="firstRow">
      <w:rPr>
        <w:b/>
        <w:bCs/>
      </w:rPr>
      <w:tblPr/>
      <w:tcPr>
        <w:tcBorders>
          <w:top w:val="nil"/>
          <w:left w:val="single" w:color="4BACC6"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B65608"/>
      </w:tcPr>
    </w:tblStylePr>
    <w:tblStylePr w:type="firstCol">
      <w:rPr>
        <w:color w:val="FFFFFF"/>
      </w:rPr>
      <w:tblPr/>
      <w:tcPr>
        <w:tcBorders>
          <w:top w:val="nil"/>
          <w:left w:val="nil"/>
          <w:bottom w:val="nil"/>
          <w:right w:val="nil"/>
          <w:insideH w:val="single" w:sz="4" w:space="0"/>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235">
    <w:name w:val="Colorful List"/>
    <w:basedOn w:val="12"/>
    <w:qFormat/>
    <w:uiPriority w:val="72"/>
    <w:rPr>
      <w:color w:val="000000"/>
    </w:rPr>
    <w:tblPr>
      <w:tblStyleRowBandSize w:val="1"/>
      <w:tblStyleColBandSize w:val="1"/>
    </w:tblPr>
    <w:tcPr>
      <w:shd w:val="clear" w:color="auto" w:fill="E6E6E6"/>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236">
    <w:name w:val="Colorful List Accent 1"/>
    <w:basedOn w:val="12"/>
    <w:qFormat/>
    <w:uiPriority w:val="72"/>
    <w:rPr>
      <w:color w:val="000000"/>
    </w:rPr>
    <w:tblPr>
      <w:tblStyleRowBandSize w:val="1"/>
      <w:tblStyleColBandSize w:val="1"/>
    </w:tblPr>
    <w:tcPr>
      <w:shd w:val="clear" w:color="auto" w:fill="EDF2F8"/>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237">
    <w:name w:val="Colorful List Accent 2"/>
    <w:basedOn w:val="12"/>
    <w:qFormat/>
    <w:uiPriority w:val="72"/>
    <w:rPr>
      <w:color w:val="000000"/>
    </w:rPr>
    <w:tblPr>
      <w:tblStyleRowBandSize w:val="1"/>
      <w:tblStyleColBandSize w:val="1"/>
    </w:tblPr>
    <w:tcPr>
      <w:shd w:val="clear" w:color="auto" w:fill="F8EDED"/>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238">
    <w:name w:val="Colorful List Accent 3"/>
    <w:basedOn w:val="12"/>
    <w:qFormat/>
    <w:uiPriority w:val="72"/>
    <w:rPr>
      <w:color w:val="000000"/>
    </w:rPr>
    <w:tblPr>
      <w:tblStyleRowBandSize w:val="1"/>
      <w:tblStyleColBandSize w:val="1"/>
    </w:tblPr>
    <w:tcPr>
      <w:shd w:val="clear" w:color="auto" w:fill="F5F8EE"/>
    </w:tcPr>
    <w:tblStylePr w:type="firstRow">
      <w:rPr>
        <w:b/>
        <w:bCs/>
        <w:color w:val="FFFFFF"/>
      </w:rPr>
      <w:tblPr/>
      <w:tcPr>
        <w:tcBorders>
          <w:left w:val="single" w:color="FFFFFF" w:sz="12" w:space="0"/>
        </w:tcBorders>
        <w:shd w:val="clear" w:color="auto" w:fill="664E82"/>
      </w:tcPr>
    </w:tblStylePr>
    <w:tblStylePr w:type="lastRow">
      <w:rPr>
        <w:b/>
        <w:bCs/>
        <w:color w:val="664E82"/>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239">
    <w:name w:val="Colorful List Accent 4"/>
    <w:basedOn w:val="12"/>
    <w:qFormat/>
    <w:uiPriority w:val="72"/>
    <w:rPr>
      <w:color w:val="000000"/>
    </w:rPr>
    <w:tblPr>
      <w:tblStyleRowBandSize w:val="1"/>
      <w:tblStyleColBandSize w:val="1"/>
    </w:tblPr>
    <w:tcPr>
      <w:shd w:val="clear" w:color="auto" w:fill="F2EFF6"/>
    </w:tcPr>
    <w:tblStylePr w:type="firstRow">
      <w:rPr>
        <w:b/>
        <w:bCs/>
        <w:color w:val="FFFFFF"/>
      </w:rPr>
      <w:tblPr/>
      <w:tcPr>
        <w:tcBorders>
          <w:left w:val="single" w:color="FFFFFF" w:sz="12" w:space="0"/>
        </w:tcBorders>
        <w:shd w:val="clear" w:color="auto" w:fill="7E9C40"/>
      </w:tcPr>
    </w:tblStylePr>
    <w:tblStylePr w:type="lastRow">
      <w:rPr>
        <w:b/>
        <w:bCs/>
        <w:color w:val="7E9C40"/>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240">
    <w:name w:val="Colorful List Accent 5"/>
    <w:basedOn w:val="12"/>
    <w:qFormat/>
    <w:uiPriority w:val="72"/>
    <w:rPr>
      <w:color w:val="000000"/>
    </w:rPr>
    <w:tblPr>
      <w:tblStyleRowBandSize w:val="1"/>
      <w:tblStyleColBandSize w:val="1"/>
    </w:tblPr>
    <w:tcPr>
      <w:shd w:val="clear" w:color="auto" w:fill="EDF6F9"/>
    </w:tcPr>
    <w:tblStylePr w:type="firstRow">
      <w:rPr>
        <w:b/>
        <w:bCs/>
        <w:color w:val="FFFFFF"/>
      </w:rPr>
      <w:tblPr/>
      <w:tcPr>
        <w:tcBorders>
          <w:left w:val="single" w:color="FFFFFF" w:sz="12" w:space="0"/>
        </w:tcBorders>
        <w:shd w:val="clear" w:color="auto" w:fill="F2730A"/>
      </w:tcPr>
    </w:tblStylePr>
    <w:tblStylePr w:type="lastRow">
      <w:rPr>
        <w:b/>
        <w:bCs/>
        <w:color w:val="F2730A"/>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241">
    <w:name w:val="Colorful List Accent 6"/>
    <w:basedOn w:val="12"/>
    <w:qFormat/>
    <w:uiPriority w:val="72"/>
    <w:rPr>
      <w:color w:val="000000"/>
    </w:rPr>
    <w:tblPr>
      <w:tblStyleRowBandSize w:val="1"/>
      <w:tblStyleColBandSize w:val="1"/>
    </w:tblPr>
    <w:tcPr>
      <w:shd w:val="clear" w:color="auto" w:fill="FEF4EC"/>
    </w:tcPr>
    <w:tblStylePr w:type="firstRow">
      <w:rPr>
        <w:b/>
        <w:bCs/>
        <w:color w:val="FFFFFF"/>
      </w:rPr>
      <w:tblPr/>
      <w:tcPr>
        <w:tcBorders>
          <w:left w:val="single" w:color="FFFFFF" w:sz="12" w:space="0"/>
        </w:tcBorders>
        <w:shd w:val="clear" w:color="auto" w:fill="348DA5"/>
      </w:tcPr>
    </w:tblStylePr>
    <w:tblStylePr w:type="lastRow">
      <w:rPr>
        <w:b/>
        <w:bCs/>
        <w:color w:val="348DA5"/>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242">
    <w:name w:val="Colorful Grid"/>
    <w:basedOn w:val="12"/>
    <w:qFormat/>
    <w:uiPriority w:val="73"/>
    <w:rPr>
      <w:color w:val="000000"/>
    </w:rPr>
    <w:tblPr>
      <w:tblBorders>
        <w:insideH w:val="single" w:color="FFFFFF" w:sz="4" w:space="0"/>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243">
    <w:name w:val="Colorful Grid Accent 1"/>
    <w:basedOn w:val="12"/>
    <w:qFormat/>
    <w:uiPriority w:val="73"/>
    <w:rPr>
      <w:color w:val="000000"/>
    </w:rPr>
    <w:tblPr>
      <w:tblBorders>
        <w:insideH w:val="single" w:color="FFFFFF" w:sz="4" w:space="0"/>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244">
    <w:name w:val="Colorful Grid Accent 2"/>
    <w:basedOn w:val="12"/>
    <w:qFormat/>
    <w:uiPriority w:val="73"/>
    <w:rPr>
      <w:color w:val="000000"/>
    </w:rPr>
    <w:tblPr>
      <w:tblBorders>
        <w:insideH w:val="single" w:color="FFFFFF" w:sz="4" w:space="0"/>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245">
    <w:name w:val="Colorful Grid Accent 3"/>
    <w:basedOn w:val="12"/>
    <w:qFormat/>
    <w:uiPriority w:val="73"/>
    <w:rPr>
      <w:color w:val="000000"/>
    </w:rPr>
    <w:tblPr>
      <w:tblBorders>
        <w:insideH w:val="single" w:color="FFFFFF" w:sz="4" w:space="0"/>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246">
    <w:name w:val="Colorful Grid Accent 4"/>
    <w:basedOn w:val="12"/>
    <w:qFormat/>
    <w:uiPriority w:val="73"/>
    <w:rPr>
      <w:color w:val="000000"/>
    </w:rPr>
    <w:tblPr>
      <w:tblBorders>
        <w:insideH w:val="single" w:color="FFFFFF" w:sz="4" w:space="0"/>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247">
    <w:name w:val="Colorful Grid Accent 5"/>
    <w:basedOn w:val="12"/>
    <w:qFormat/>
    <w:uiPriority w:val="73"/>
    <w:rPr>
      <w:color w:val="000000"/>
    </w:rPr>
    <w:tblPr>
      <w:tblBorders>
        <w:insideH w:val="single" w:color="FFFFFF" w:sz="4" w:space="0"/>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248">
    <w:name w:val="Colorful Grid Accent 6"/>
    <w:basedOn w:val="12"/>
    <w:qFormat/>
    <w:uiPriority w:val="73"/>
    <w:rPr>
      <w:color w:val="000000"/>
    </w:rPr>
    <w:tblPr>
      <w:tblBorders>
        <w:insideH w:val="single" w:color="FFFFFF" w:sz="4" w:space="0"/>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249">
    <w:name w:val="TableGrid"/>
    <w:qFormat/>
    <w:uiPriority w:val="0"/>
    <w:pPr>
      <w:spacing w:after="0" w:line="240" w:lineRule="auto"/>
    </w:p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Office_12.2.0.13472_F1E327BC-269C-435d-A152-05C5408002CA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2024-04-08T14:11:00Z</dcterms:created>
  <dc:creator>Prashant Rasale</dc:creator>
  <cp:lastModifiedBy>Prashant Rasale</cp:lastModifiedBy>
  <dcterms:modified xsi:type="dcterms:W3CDTF">2024-07-01T07:58:10Z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1033-12.2.0.13472</vt:lpwstr>
  </property>
  <property fmtid="{D5CDD505-2E9C-101B-9397-08002B2CF9AE}" pid="3" name="ICV">
    <vt:lpwstr>67BC8E5D2786409AA94E737298142E4F_12</vt:lpwstr>
  </property>
</Properties>
</file>