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E73" w:rsidRDefault="00106E73"/>
    <w:p w:rsidR="00106E73" w:rsidRDefault="00673C01">
      <w:pPr>
        <w:jc w:val="center"/>
        <w:rPr>
          <w:b/>
          <w:bCs/>
          <w:sz w:val="36"/>
          <w:szCs w:val="36"/>
          <w:highlight w:val="cyan"/>
          <w:lang w:val="en-GB"/>
        </w:rPr>
      </w:pPr>
      <w:proofErr w:type="spellStart"/>
      <w:r>
        <w:rPr>
          <w:b/>
          <w:bCs/>
          <w:sz w:val="36"/>
          <w:szCs w:val="36"/>
          <w:highlight w:val="cyan"/>
          <w:lang w:val="en-GB"/>
        </w:rPr>
        <w:t>Dept</w:t>
      </w:r>
      <w:proofErr w:type="spellEnd"/>
      <w:r>
        <w:rPr>
          <w:b/>
          <w:bCs/>
          <w:sz w:val="36"/>
          <w:szCs w:val="36"/>
          <w:highlight w:val="cyan"/>
          <w:lang w:val="en-GB"/>
        </w:rPr>
        <w:t xml:space="preserve"> of </w:t>
      </w:r>
      <w:proofErr w:type="spellStart"/>
      <w:r>
        <w:rPr>
          <w:b/>
          <w:bCs/>
          <w:sz w:val="36"/>
          <w:szCs w:val="36"/>
          <w:highlight w:val="cyan"/>
          <w:lang w:val="en-GB"/>
        </w:rPr>
        <w:t>Amraz</w:t>
      </w:r>
      <w:proofErr w:type="spellEnd"/>
      <w:r>
        <w:rPr>
          <w:b/>
          <w:bCs/>
          <w:sz w:val="36"/>
          <w:szCs w:val="36"/>
          <w:highlight w:val="cyan"/>
          <w:lang w:val="en-GB"/>
        </w:rPr>
        <w:t xml:space="preserve"> E </w:t>
      </w:r>
      <w:proofErr w:type="spellStart"/>
      <w:r>
        <w:rPr>
          <w:b/>
          <w:bCs/>
          <w:sz w:val="36"/>
          <w:szCs w:val="36"/>
          <w:highlight w:val="cyan"/>
          <w:lang w:val="en-GB"/>
        </w:rPr>
        <w:t>Niswan</w:t>
      </w:r>
      <w:proofErr w:type="spellEnd"/>
      <w:r>
        <w:rPr>
          <w:b/>
          <w:bCs/>
          <w:sz w:val="36"/>
          <w:szCs w:val="36"/>
          <w:highlight w:val="cyan"/>
          <w:lang w:val="en-GB"/>
        </w:rPr>
        <w:t xml:space="preserve"> </w:t>
      </w:r>
      <w:proofErr w:type="spellStart"/>
      <w:proofErr w:type="gramStart"/>
      <w:r>
        <w:rPr>
          <w:b/>
          <w:bCs/>
          <w:sz w:val="36"/>
          <w:szCs w:val="36"/>
          <w:highlight w:val="cyan"/>
          <w:lang w:val="en-GB"/>
        </w:rPr>
        <w:t>wa</w:t>
      </w:r>
      <w:proofErr w:type="spellEnd"/>
      <w:proofErr w:type="gramEnd"/>
      <w:r>
        <w:rPr>
          <w:b/>
          <w:bCs/>
          <w:sz w:val="36"/>
          <w:szCs w:val="36"/>
          <w:highlight w:val="cyan"/>
          <w:lang w:val="en-GB"/>
        </w:rPr>
        <w:t xml:space="preserve"> </w:t>
      </w:r>
      <w:proofErr w:type="spellStart"/>
      <w:r>
        <w:rPr>
          <w:b/>
          <w:bCs/>
          <w:sz w:val="36"/>
          <w:szCs w:val="36"/>
          <w:highlight w:val="cyan"/>
          <w:lang w:val="en-GB"/>
        </w:rPr>
        <w:t>Qabalat</w:t>
      </w:r>
      <w:proofErr w:type="spellEnd"/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 of Department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AMRAZ E NISWAN WA QABALAT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Details of Faculties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Aysha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BUMS, D Pharm, M.D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Aysha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Raza</w:t>
            </w:r>
            <w:proofErr w:type="spellEnd"/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 of Birth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03/Feb/1969</w:t>
            </w:r>
          </w:p>
        </w:tc>
      </w:tr>
      <w:tr w:rsidR="00106E73">
        <w:trPr>
          <w:trHeight w:val="4206"/>
        </w:trPr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Photo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Photo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Atteched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(Upload)</w:t>
            </w:r>
          </w:p>
          <w:p w:rsidR="00106E73" w:rsidRDefault="00106E7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6E73" w:rsidRDefault="00673C01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304800" cy="304800"/>
                      <wp:effectExtent l="0" t="0" r="0" b="0"/>
                      <wp:docPr id="3" name="Rectangle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style="height:24pt;width:24pt;" filled="f" stroked="f" coordsize="21600,21600" o:gfxdata="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knQT8dAAAAADAQAADwAAAAAAAAABACAA&#10;AAAiAAAAZHJzL2Rvd25yZXYueG1sUEsBAhQAFAAAAAgAh07iQL5stlCjAQAAZQMAAA4AAAAAAAAA&#10;AQAgAAAAHwEAAGRycy9lMm9Eb2MueG1sUEsFBgAAAAAGAAYAWQEAADQ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4" name="Picture 4" descr="C:\Users\acer\Downloads\WhatsApp Image 2024-07-02 at 11.38.0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acer\Downloads\WhatsApp Image 2024-07-02 at 11.38.0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73" w:rsidRDefault="00106E7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304800" cy="304800"/>
                      <wp:effectExtent l="0" t="0" r="0" b="0"/>
                      <wp:docPr id="5" name="Rectangles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style="height:24pt;width:24pt;" filled="f" stroked="f" coordsize="21600,21600" o:gfxdata="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knQT8dAAAAADAQAADwAAAAAAAAABACAA&#10;AAAiAAAAZHJzL2Rvd25yZXYueG1sUEsBAhQAFAAAAAgAh07iQJRA4iqjAQAAZQMAAA4AAAAAAAAA&#10;AQAgAAAAHwEAAGRycy9lMm9Eb2MueG1sUEsFBgAAAAAGAAYAWQEAADQ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Dr.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Aysha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Raza</w:t>
            </w:r>
            <w:proofErr w:type="spellEnd"/>
          </w:p>
          <w:p w:rsidR="00106E73" w:rsidRDefault="00106E7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6E73" w:rsidRDefault="00106E7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Teacher Code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UNID00139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Reg. No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BU/7686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Edu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Qualification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BUMS, D Pharm, M.D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DMS, Associate Professor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 of Joining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19/03/2001, Join Tibbia college on 19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1999 as part time lecturer in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Gynae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Experience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years,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Contact No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9354925031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Email. ID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draysharaza11@gmail.com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 of Research Publications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List Attached (Kindly see attached Bio data) 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OPD days and Timing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Monday &amp; Wednesday &amp; Friday</w:t>
            </w:r>
          </w:p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9 AM to 1 PM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PG Department present/absent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Present- 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 of Students and thesis title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(11+12) Kindly see attached Bio data)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CME Seminars/Conferences etc.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programmes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conducted by Department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Attached with this form kindly see my bio data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Any awards of appreciations received , if any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award and others appreciation letters list attached wit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 my Bio Data specially the than Director given appreciation letter attached.</w:t>
            </w:r>
          </w:p>
        </w:tc>
      </w:tr>
      <w:tr w:rsidR="00106E73">
        <w:tc>
          <w:tcPr>
            <w:tcW w:w="4621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Specialty in brief</w:t>
            </w:r>
          </w:p>
        </w:tc>
        <w:tc>
          <w:tcPr>
            <w:tcW w:w="4622" w:type="dxa"/>
          </w:tcPr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P.G department started in 2011-12 since than doing all thesis / research work on patients, many paper published in national international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journal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doing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treatment of infertility, PCOD, Fibroids, ovarian cysts with successful results.   procedures, deliveries, copper T, IUCD,  many training seminars conducted by me (in health and family welfare department)</w:t>
            </w:r>
          </w:p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Specific Treatment of Infertility, PCOS 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Ut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erine Fibroid given by me regularly since joining till date </w:t>
            </w:r>
          </w:p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(Selected as trainers of trainer in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anaimia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(Government of G.N.C.T. program )</w:t>
            </w:r>
          </w:p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Selected as trainers  for GDM Government of G.N.C.T. program )</w:t>
            </w:r>
          </w:p>
          <w:p w:rsidR="00106E73" w:rsidRDefault="00673C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Did a project on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mizaj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on COVID patients 120 patients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in-pandemic (COVID 2020-21)    others things are attached as in my bio data kindly see </w:t>
            </w:r>
          </w:p>
        </w:tc>
      </w:tr>
    </w:tbl>
    <w:p w:rsidR="00106E73" w:rsidRDefault="00106E73"/>
    <w:p w:rsidR="00106E73" w:rsidRDefault="00106E73"/>
    <w:p w:rsidR="00106E73" w:rsidRDefault="00106E73">
      <w:pPr>
        <w:spacing w:after="0" w:line="240" w:lineRule="auto"/>
        <w:rPr>
          <w:rFonts w:asciiTheme="majorBidi" w:hAnsiTheme="majorBidi" w:cstheme="majorBidi"/>
          <w:sz w:val="26"/>
          <w:szCs w:val="26"/>
        </w:rPr>
      </w:pPr>
    </w:p>
    <w:tbl>
      <w:tblPr>
        <w:tblStyle w:val="TableGrid"/>
        <w:tblpPr w:leftFromText="180" w:rightFromText="180" w:vertAnchor="page" w:horzAnchor="margin" w:tblpXSpec="center" w:tblpY="541"/>
        <w:tblW w:w="9032" w:type="dxa"/>
        <w:tblInd w:w="1488" w:type="dxa"/>
        <w:tblLook w:val="04A0" w:firstRow="1" w:lastRow="0" w:firstColumn="1" w:lastColumn="0" w:noHBand="0" w:noVBand="1"/>
      </w:tblPr>
      <w:tblGrid>
        <w:gridCol w:w="3300"/>
        <w:gridCol w:w="5732"/>
      </w:tblGrid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lastRenderedPageBreak/>
              <w:t>Name of the Department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Amraz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E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Niswan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WA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Qabalat</w:t>
            </w:r>
            <w:proofErr w:type="spellEnd"/>
          </w:p>
        </w:tc>
      </w:tr>
      <w:tr w:rsidR="00106E73">
        <w:trPr>
          <w:trHeight w:val="1171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Details of Faculties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Faculties:-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Aysha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Raza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- Associate Professor 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Shahana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Ayub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- Assistant Professor 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Suboohi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Irshad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>- Assistant Professor</w:t>
            </w:r>
          </w:p>
        </w:tc>
      </w:tr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Name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Shahana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Ayub</w:t>
            </w:r>
            <w:proofErr w:type="spellEnd"/>
          </w:p>
        </w:tc>
      </w:tr>
      <w:tr w:rsidR="00106E73">
        <w:trPr>
          <w:trHeight w:val="28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Birth 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12.02.1984</w:t>
            </w:r>
          </w:p>
        </w:tc>
      </w:tr>
      <w:tr w:rsidR="00106E73">
        <w:trPr>
          <w:trHeight w:val="3171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Photo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1600200" cy="20345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E73">
        <w:trPr>
          <w:trHeight w:val="28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Teacher Code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UNNQ00057</w:t>
            </w:r>
          </w:p>
        </w:tc>
      </w:tr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Reg. No.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DBCP/U/9593</w:t>
            </w:r>
          </w:p>
        </w:tc>
      </w:tr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Edu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>. Qualification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BUMS., MS (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Unani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>)</w:t>
            </w:r>
          </w:p>
        </w:tc>
      </w:tr>
      <w:tr w:rsidR="00106E73">
        <w:trPr>
          <w:trHeight w:val="28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Designation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Assistant Professor</w:t>
            </w:r>
          </w:p>
        </w:tc>
      </w:tr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Date of Joining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18.10.2019</w:t>
            </w:r>
          </w:p>
        </w:tc>
      </w:tr>
      <w:tr w:rsidR="00106E73">
        <w:trPr>
          <w:trHeight w:val="28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Experience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9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Yrs</w:t>
            </w:r>
            <w:proofErr w:type="spellEnd"/>
          </w:p>
        </w:tc>
      </w:tr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Contact No.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+917037881205</w:t>
            </w:r>
          </w:p>
        </w:tc>
      </w:tr>
      <w:tr w:rsidR="00106E73">
        <w:trPr>
          <w:trHeight w:val="296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Email-id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shahanaayub86@gmail.com</w:t>
            </w:r>
          </w:p>
        </w:tc>
      </w:tr>
      <w:tr w:rsidR="00106E73">
        <w:trPr>
          <w:trHeight w:val="28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List of Research Publications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</w:tr>
      <w:tr w:rsidR="00106E73">
        <w:trPr>
          <w:trHeight w:val="593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OPD days and timings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Tuesday, Wednesday, Thursday and Saturday 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  <w:t>(09.00 – 13.00 hrs.)</w:t>
            </w:r>
          </w:p>
        </w:tc>
      </w:tr>
      <w:tr w:rsidR="00106E73">
        <w:trPr>
          <w:trHeight w:val="28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PG Department present/absent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Present</w:t>
            </w:r>
          </w:p>
        </w:tc>
      </w:tr>
      <w:tr w:rsidR="00106E73">
        <w:trPr>
          <w:trHeight w:val="1550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List of Students and Thesis Title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1.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"A Clinical evaluation of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polyherbal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formulation in the management of Warm-e-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Unq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ur-Rahem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6"/>
                <w:szCs w:val="26"/>
              </w:rPr>
              <w:t>Muzmin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proofErr w:type="gram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chronic Cervicitis)-An open label single arm study -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Tanzeela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br/>
              <w:t xml:space="preserve">2. A Clinical Study to Evaluate the Efficacy of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Unani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Polyherbal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Formulation in the Management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of</w:t>
            </w:r>
          </w:p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Sailan-ur-Rahem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due to Candidiasis- An open label single arm study-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Hina</w:t>
            </w:r>
            <w:proofErr w:type="spellEnd"/>
          </w:p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3. Clinical Study of Premenstrual Syndrome and </w:t>
            </w:r>
            <w:proofErr w:type="gramStart"/>
            <w:r>
              <w:rPr>
                <w:rFonts w:asciiTheme="majorBidi" w:hAnsiTheme="majorBidi" w:cstheme="majorBidi"/>
                <w:sz w:val="26"/>
                <w:szCs w:val="26"/>
              </w:rPr>
              <w:t>It’s</w:t>
            </w:r>
            <w:proofErr w:type="gram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Management with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Unani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Drug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Revand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Chini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Bisma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br/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  <w:t xml:space="preserve">4. A Clinical evaluation of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Dawa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Ul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Kurkum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Kabir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Qurs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Kushta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Folad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n Su-al-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qinya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Bawajh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Qilat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Folad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(Iron Deficiency Anemia) among women of reproductive age. -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Mariya</w:t>
            </w:r>
            <w:proofErr w:type="spellEnd"/>
          </w:p>
        </w:tc>
      </w:tr>
      <w:tr w:rsidR="00106E73">
        <w:trPr>
          <w:trHeight w:val="14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CME Seminars/Conferences etc.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Programmes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conducted by Department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</w:tr>
      <w:tr w:rsidR="00106E73">
        <w:trPr>
          <w:trHeight w:val="142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Any awards or appreciations received, if</w:t>
            </w:r>
            <w:r>
              <w:rPr>
                <w:rFonts w:asciiTheme="majorBidi" w:hAnsiTheme="majorBidi" w:cstheme="majorBidi"/>
                <w:sz w:val="26"/>
                <w:szCs w:val="26"/>
              </w:rPr>
              <w:br/>
              <w:t>any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NA</w:t>
            </w:r>
          </w:p>
        </w:tc>
      </w:tr>
      <w:tr w:rsidR="00106E73">
        <w:trPr>
          <w:trHeight w:val="593"/>
        </w:trPr>
        <w:tc>
          <w:tcPr>
            <w:tcW w:w="3300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Department specialty in brief:</w:t>
            </w:r>
          </w:p>
        </w:tc>
        <w:tc>
          <w:tcPr>
            <w:tcW w:w="5732" w:type="dxa"/>
            <w:shd w:val="clear" w:color="auto" w:fill="auto"/>
          </w:tcPr>
          <w:p w:rsidR="00106E73" w:rsidRDefault="00673C01">
            <w:pPr>
              <w:spacing w:after="0" w:line="240" w:lineRule="auto"/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Labour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room work, Gynecological procedures, ANC patient take care</w:t>
            </w:r>
          </w:p>
        </w:tc>
      </w:tr>
    </w:tbl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p w:rsidR="00106E73" w:rsidRDefault="00106E73"/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3392"/>
        <w:gridCol w:w="3711"/>
        <w:gridCol w:w="3579"/>
      </w:tblGrid>
      <w:tr w:rsidR="001C52B1" w:rsidRPr="001C52B1" w:rsidTr="007E0B76">
        <w:tc>
          <w:tcPr>
            <w:tcW w:w="11152" w:type="dxa"/>
            <w:gridSpan w:val="3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b/>
                <w:bCs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 xml:space="preserve">Name of Department: </w:t>
            </w:r>
            <w:proofErr w:type="spellStart"/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Amraz</w:t>
            </w:r>
            <w:proofErr w:type="spellEnd"/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-e-</w:t>
            </w:r>
            <w:proofErr w:type="spellStart"/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Niswan</w:t>
            </w:r>
            <w:proofErr w:type="spellEnd"/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-o-</w:t>
            </w:r>
            <w:proofErr w:type="spellStart"/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Qabalat</w:t>
            </w:r>
            <w:proofErr w:type="spellEnd"/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Details of faculties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Name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Dr.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Suboohi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Irshad</w:t>
            </w:r>
            <w:proofErr w:type="spellEnd"/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Date of Birth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16/09/1980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Photo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</w:rPr>
              <w:object w:dxaOrig="11652" w:dyaOrig="15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3.75pt" o:ole="">
                  <v:imagedata r:id="rId11" o:title=""/>
                </v:shape>
                <o:OLEObject Type="Embed" ProgID="PBrush" ShapeID="_x0000_i1025" DrawAspect="Content" ObjectID="_1802781239" r:id="rId12"/>
              </w:objec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Teacher Code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UNNQ00080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Registration No.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DBCP/U/9389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Edu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>. Qualification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MD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Unani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 (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Niswan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>-o-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Qabalat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>)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Designation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Assistant Professor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Date of Joining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03/10/2011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Experience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Appox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>. 12 Year 06 Months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Contact No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7291039942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Email ID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Suboohialig58@gmail.com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List of Research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  <w:t>Publications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11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OPD specialty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  <w:t>Days and Timing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Monday: Family Planning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Tuesday: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Obs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 &amp;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Gyne</w:t>
            </w:r>
            <w:proofErr w:type="spellEnd"/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Wednesday: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Ballimaran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 OPD &amp; Hindustani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Dawakhana</w:t>
            </w:r>
            <w:proofErr w:type="spellEnd"/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Thursday: Family Planning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Friday: Geriatric OPD 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Saturday: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Ballimaran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 OPD &amp; Hindustani 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Dawakhana</w:t>
            </w:r>
            <w:proofErr w:type="spellEnd"/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09:00 AM – 01:00PM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09:00 AM – 01:00PM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08:00 AM -  02:00 PM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09:00 AM – 01:00PM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09:00 AM – 01:00PM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08:00 AM -  12:00 Noon</w:t>
            </w:r>
          </w:p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b/>
                <w:bCs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Any awards of</w:t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  <w:t>appreciations</w:t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lastRenderedPageBreak/>
              <w:t>received, if</w:t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  <w:t>any</w:t>
            </w:r>
          </w:p>
        </w:tc>
        <w:tc>
          <w:tcPr>
            <w:tcW w:w="3717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lastRenderedPageBreak/>
              <w:t>NA</w:t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</w:p>
        </w:tc>
      </w:tr>
      <w:tr w:rsidR="001C52B1" w:rsidRPr="001C52B1" w:rsidTr="007E0B76">
        <w:tc>
          <w:tcPr>
            <w:tcW w:w="7434" w:type="dxa"/>
            <w:gridSpan w:val="2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lastRenderedPageBreak/>
              <w:t>PG Department Present/ Absent</w:t>
            </w:r>
            <w:r w:rsidRPr="001C52B1">
              <w:rPr>
                <w:rFonts w:ascii="Calibri" w:eastAsia="Calibri" w:hAnsi="Calibri" w:cs="Mangal"/>
                <w:sz w:val="32"/>
                <w:szCs w:val="32"/>
              </w:rPr>
              <w:br/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Present</w:t>
            </w:r>
          </w:p>
        </w:tc>
      </w:tr>
      <w:tr w:rsidR="001C52B1" w:rsidRPr="001C52B1" w:rsidTr="007E0B76">
        <w:tc>
          <w:tcPr>
            <w:tcW w:w="7434" w:type="dxa"/>
            <w:gridSpan w:val="2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b/>
                <w:bCs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CME Seminars/ Conferences etc. Programs</w:t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  <w:t>conducted by Department</w:t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NA</w:t>
            </w:r>
          </w:p>
        </w:tc>
      </w:tr>
      <w:tr w:rsidR="001C52B1" w:rsidRPr="001C52B1" w:rsidTr="007E0B76">
        <w:tc>
          <w:tcPr>
            <w:tcW w:w="7434" w:type="dxa"/>
            <w:gridSpan w:val="2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b/>
                <w:bCs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t>Department Specialty in brief</w:t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  <w:r w:rsidRPr="001C52B1">
              <w:rPr>
                <w:rFonts w:ascii="Calibri" w:eastAsia="Calibri" w:hAnsi="Calibri" w:cs="Mangal"/>
                <w:b/>
                <w:bCs/>
                <w:sz w:val="32"/>
                <w:szCs w:val="32"/>
              </w:rPr>
              <w:br/>
            </w:r>
          </w:p>
        </w:tc>
        <w:tc>
          <w:tcPr>
            <w:tcW w:w="3718" w:type="dxa"/>
          </w:tcPr>
          <w:p w:rsidR="001C52B1" w:rsidRPr="001C52B1" w:rsidRDefault="001C52B1" w:rsidP="001C52B1">
            <w:pPr>
              <w:spacing w:after="0" w:line="240" w:lineRule="auto"/>
              <w:rPr>
                <w:rFonts w:ascii="Calibri" w:eastAsia="Calibri" w:hAnsi="Calibri" w:cs="Mangal"/>
                <w:sz w:val="32"/>
                <w:szCs w:val="32"/>
              </w:rPr>
            </w:pPr>
            <w:r w:rsidRPr="001C52B1">
              <w:rPr>
                <w:rFonts w:ascii="Calibri" w:eastAsia="Calibri" w:hAnsi="Calibri" w:cs="Mangal"/>
                <w:sz w:val="32"/>
                <w:szCs w:val="32"/>
              </w:rPr>
              <w:t>ANC, Normal Delivery, Gynecological Procedures(</w:t>
            </w:r>
            <w:proofErr w:type="spellStart"/>
            <w:r w:rsidRPr="001C52B1">
              <w:rPr>
                <w:rFonts w:ascii="Calibri" w:eastAsia="Calibri" w:hAnsi="Calibri" w:cs="Mangal"/>
                <w:sz w:val="32"/>
                <w:szCs w:val="32"/>
              </w:rPr>
              <w:t>Humool</w:t>
            </w:r>
            <w:proofErr w:type="spellEnd"/>
            <w:r w:rsidRPr="001C52B1">
              <w:rPr>
                <w:rFonts w:ascii="Calibri" w:eastAsia="Calibri" w:hAnsi="Calibri" w:cs="Mangal"/>
                <w:sz w:val="32"/>
                <w:szCs w:val="32"/>
              </w:rPr>
              <w:t xml:space="preserve">), Douche  </w:t>
            </w:r>
          </w:p>
        </w:tc>
      </w:tr>
    </w:tbl>
    <w:p w:rsidR="00106E73" w:rsidRDefault="00106E73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/>
    <w:p w:rsidR="001C52B1" w:rsidRDefault="001C52B1">
      <w:bookmarkStart w:id="0" w:name="_GoBack"/>
      <w:bookmarkEnd w:id="0"/>
    </w:p>
    <w:p w:rsidR="00106E73" w:rsidRDefault="00106E73"/>
    <w:p w:rsidR="00106E73" w:rsidRDefault="00106E7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106E7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106E7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673C01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GB"/>
        </w:rPr>
        <w:t>ADDITONAL INFO OF</w:t>
      </w:r>
    </w:p>
    <w:p w:rsidR="00106E73" w:rsidRDefault="00673C01">
      <w:pPr>
        <w:spacing w:after="0" w:line="360" w:lineRule="auto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DR.AYSHA RAZA (M.D)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DEPUTY MEDICAL SUPERINTENDENT 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TIBBIA COLLEGE KAROL BAGH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MATERNITY INCHARGE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ASSOCIATE PROFESSOR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HEAD OF THE </w:t>
      </w:r>
      <w:r>
        <w:rPr>
          <w:rFonts w:ascii="Calibri" w:eastAsia="Calibri" w:hAnsi="Calibri" w:cs="Times New Roman"/>
          <w:b/>
          <w:bCs/>
          <w:sz w:val="24"/>
          <w:szCs w:val="24"/>
        </w:rPr>
        <w:t>DEPARTMENT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Department of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Amraz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>-e-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Niswan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b/>
          <w:bCs/>
          <w:sz w:val="24"/>
          <w:szCs w:val="24"/>
        </w:rPr>
        <w:t>wa</w:t>
      </w:r>
      <w:proofErr w:type="spellEnd"/>
      <w:proofErr w:type="gram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Qabalat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</w:p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(Gynecology and Obstetrics) </w:t>
      </w:r>
    </w:p>
    <w:p w:rsidR="00106E73" w:rsidRDefault="00106E73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106E73" w:rsidRDefault="00673C01">
      <w:pPr>
        <w:spacing w:after="0" w:line="240" w:lineRule="auto"/>
        <w:jc w:val="right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   </w:t>
      </w:r>
      <w:r>
        <w:rPr>
          <w:rFonts w:ascii="Calibri" w:eastAsia="Calibri" w:hAnsi="Calibri" w:cs="Times New Roman"/>
          <w:b/>
          <w:bCs/>
          <w:sz w:val="24"/>
          <w:szCs w:val="24"/>
        </w:rPr>
        <w:t>Email ID: draysharaza11@gmail.com</w:t>
      </w:r>
    </w:p>
    <w:p w:rsidR="00106E73" w:rsidRDefault="00673C01">
      <w:pPr>
        <w:spacing w:after="0" w:line="240" w:lineRule="auto"/>
        <w:jc w:val="right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                                                                           Contact No: 9354925031, 9810276509</w:t>
      </w:r>
    </w:p>
    <w:p w:rsidR="00106E73" w:rsidRDefault="00673C01">
      <w:pPr>
        <w:spacing w:after="0" w:line="240" w:lineRule="auto"/>
        <w:jc w:val="right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Address: A2/5 Tibbia College Campus </w:t>
      </w:r>
    </w:p>
    <w:p w:rsidR="00106E73" w:rsidRDefault="00673C01">
      <w:pPr>
        <w:spacing w:after="0" w:line="240" w:lineRule="auto"/>
        <w:jc w:val="right"/>
        <w:rPr>
          <w:rFonts w:ascii="Calibri" w:eastAsia="Calibri" w:hAnsi="Calibri" w:cs="Times New Roman"/>
          <w:b/>
          <w:bCs/>
          <w:sz w:val="24"/>
          <w:szCs w:val="24"/>
        </w:rPr>
      </w:pP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Ajmal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Khan Road Karol Bagh New Delhi </w:t>
      </w:r>
    </w:p>
    <w:p w:rsidR="00106E73" w:rsidRDefault="00106E73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ACADEMICS QUALIFICATION:</w:t>
      </w:r>
    </w:p>
    <w:p w:rsidR="00106E73" w:rsidRDefault="00673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B.U.M.S 1991-92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Delhi University</w:t>
      </w:r>
    </w:p>
    <w:p w:rsidR="00106E73" w:rsidRDefault="00673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D.Phar</w:t>
      </w:r>
      <w:r>
        <w:rPr>
          <w:rFonts w:ascii="Times New Roman" w:eastAsia="Calibri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1992-93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University.</w:t>
      </w:r>
    </w:p>
    <w:p w:rsidR="00106E73" w:rsidRDefault="00673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M.D.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proofErr w:type="gramStart"/>
      <w:r>
        <w:rPr>
          <w:rFonts w:ascii="Times New Roman" w:eastAsia="Calibri" w:hAnsi="Times New Roman" w:cs="Times New Roman"/>
          <w:sz w:val="24"/>
          <w:szCs w:val="24"/>
        </w:rPr>
        <w:t>)-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1998 From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University.</w:t>
      </w:r>
    </w:p>
    <w:p w:rsidR="00106E73" w:rsidRDefault="00106E7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ON GOING RESEARCH PROJECTS: </w:t>
      </w:r>
    </w:p>
    <w:p w:rsidR="00106E73" w:rsidRDefault="00673C01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Dawai-chikni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kohli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projrct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is going on in AIIMS in collaboration with Professor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Jasbeer</w:t>
      </w:r>
      <w:proofErr w:type="spellEnd"/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ADMINISTRATIVE WORK: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Deputy medical superinten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A &amp; U Tibbia College and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Hospital 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Nodal officer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OPD A &amp; U Tibbia College &amp; Hospital till date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Incharge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Department A &amp; U Tibbia College and Hospital till date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Incharge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House Surgeon A 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U Tibbia College and Hospital till date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Incharge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Maternity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onwards till date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A &amp; U Tibbia College and Hospital till date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Assigned responsibilities of ADMS of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&amp; U Tibbia College &amp; Hospital, Karol Bagh, New Delhi on 26/05/2015.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Designated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H.O.D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since 2012 till date.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Assigned responsibilities for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Asstt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Estate Officer 27/7/2015.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ChairmanInspection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Committee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09/08/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2016 .</w:t>
      </w:r>
      <w:proofErr w:type="gramEnd"/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Appreciation letter by Director/Head of Department on 01/06/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2017 .</w:t>
      </w:r>
      <w:proofErr w:type="gramEnd"/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Designated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coordinator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high level meeting from 24/08/2017.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Chairman Medical board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house surgeons and other medical contract staff till date</w:t>
      </w:r>
    </w:p>
    <w:p w:rsidR="00106E73" w:rsidRDefault="00673C01">
      <w:pPr>
        <w:numPr>
          <w:ilvl w:val="0"/>
          <w:numId w:val="1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Nodal officer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JSY till date</w:t>
      </w: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MEMBERSHIP: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Assigned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duty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Computerization of Health Sector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13/12/2001 onwards.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Chairperson </w:t>
      </w:r>
      <w:r>
        <w:rPr>
          <w:rFonts w:ascii="Times New Roman" w:eastAsia="Calibri" w:hAnsi="Times New Roman" w:cs="Times New Roman"/>
          <w:sz w:val="24"/>
          <w:szCs w:val="24"/>
        </w:rPr>
        <w:t xml:space="preserve">for </w:t>
      </w:r>
      <w:r>
        <w:rPr>
          <w:rFonts w:ascii="Times New Roman" w:eastAsia="Calibri" w:hAnsi="Times New Roman" w:cs="Times New Roman"/>
          <w:b/>
          <w:sz w:val="24"/>
          <w:szCs w:val="24"/>
        </w:rPr>
        <w:t>Plantation drive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Principal dated 16/01/2001.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Advisory Member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PNDT order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date 06/06/2006, 23/2/2006, 26/10/2006 onwards.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Assigned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duty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OSD for EOC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onwards.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President PG Faculty Association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A &amp; U Tibbia College and Hospital.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Members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Anti ragging Committee </w:t>
      </w:r>
      <w:r>
        <w:rPr>
          <w:rFonts w:ascii="Times New Roman" w:eastAsia="Calibri" w:hAnsi="Times New Roman" w:cs="Times New Roman"/>
          <w:sz w:val="24"/>
          <w:szCs w:val="24"/>
        </w:rPr>
        <w:t>in A &amp; U Tibbia College and Hospital from 2008 till date.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Member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Multani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elite doctors association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Chairman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Medical Board for Medical Examination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contract Lecturer and other staff appointment in A &amp; U Tibbia College and Ho</w:t>
      </w:r>
      <w:r>
        <w:rPr>
          <w:rFonts w:ascii="Times New Roman" w:eastAsia="Calibri" w:hAnsi="Times New Roman" w:cs="Times New Roman"/>
          <w:sz w:val="24"/>
          <w:szCs w:val="24"/>
        </w:rPr>
        <w:t>spital Karol Bagh till date.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Appointment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Supervisors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to guide PG Scholars on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Till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date.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Election committee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I.M.A .</w:t>
      </w:r>
      <w:proofErr w:type="gramEnd"/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PG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Cell</w:t>
      </w:r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JSSK</w:t>
      </w:r>
      <w:r>
        <w:rPr>
          <w:rFonts w:ascii="Times New Roman" w:eastAsia="Calibri" w:hAnsi="Times New Roman" w:cs="Times New Roman"/>
          <w:sz w:val="24"/>
          <w:szCs w:val="24"/>
        </w:rPr>
        <w:t xml:space="preserve"> 30/07/2013 onwards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Worked as a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convener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Ajmal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Khan Day on 13/02/2013.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Medical B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oard for medical Examinations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workers working under security, sanitation, kitchen and horticulture services on 20/03/2013 onwards.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Academic Committee</w:t>
      </w:r>
      <w:r>
        <w:rPr>
          <w:rFonts w:ascii="Times New Roman" w:eastAsia="Calibri" w:hAnsi="Times New Roman" w:cs="Times New Roman"/>
          <w:sz w:val="24"/>
          <w:szCs w:val="24"/>
        </w:rPr>
        <w:t xml:space="preserve"> 10/08/2015 onwards.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Inquiry Committee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r/o Dr. Sunil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Kr.Pandeydt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06/04/2015.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Me</w:t>
      </w:r>
      <w:r>
        <w:rPr>
          <w:rFonts w:ascii="Times New Roman" w:eastAsia="Calibri" w:hAnsi="Times New Roman" w:cs="Times New Roman"/>
          <w:sz w:val="24"/>
          <w:szCs w:val="24"/>
        </w:rPr>
        <w:t xml:space="preserve">mber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Holy Festival Committee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conduct by college administration vide order no. 16/03/2013, 05/02/2015, 18/03/2016 onwards.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Worked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convener in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Rogi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Kalyan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Samiti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Delhi.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All meeting as a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Chairperson regarding Implementation of Kaya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Kalp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Project- to t</w:t>
      </w:r>
      <w:r>
        <w:rPr>
          <w:rFonts w:ascii="Times New Roman" w:eastAsia="Calibri" w:hAnsi="Times New Roman" w:cs="Times New Roman"/>
          <w:sz w:val="24"/>
          <w:szCs w:val="24"/>
        </w:rPr>
        <w:t>ill date.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Chairperson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QI Team (CAB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till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date.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EDL Committee by Principle A &amp; U Tibbia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college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Karol Bagh New Delhi.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the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Hakim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Ajmal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Khan Museum </w:t>
      </w:r>
      <w:r>
        <w:rPr>
          <w:rFonts w:ascii="Times New Roman" w:eastAsia="Calibri" w:hAnsi="Times New Roman" w:cs="Times New Roman"/>
          <w:sz w:val="24"/>
          <w:szCs w:val="24"/>
        </w:rPr>
        <w:t xml:space="preserve">on 18/02/2020. </w:t>
      </w:r>
    </w:p>
    <w:p w:rsidR="00106E73" w:rsidRDefault="00673C01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Member of the committee for the management of Quarantine facility for </w:t>
      </w:r>
      <w:r>
        <w:rPr>
          <w:rFonts w:ascii="Times New Roman" w:eastAsia="Calibri" w:hAnsi="Times New Roman" w:cs="Times New Roman"/>
          <w:sz w:val="24"/>
          <w:szCs w:val="24"/>
        </w:rPr>
        <w:t xml:space="preserve">COVID-19 in A &amp; U Tibbia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college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and hospital on 18/03/2020.</w:t>
      </w:r>
    </w:p>
    <w:p w:rsidR="00106E73" w:rsidRDefault="00673C01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OTHERS: </w:t>
      </w:r>
    </w:p>
    <w:p w:rsidR="00106E73" w:rsidRDefault="00673C01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Handled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2000 emergencies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Clinical gynecology and Obstetrics.</w:t>
      </w:r>
    </w:p>
    <w:p w:rsidR="00106E73" w:rsidRDefault="00673C01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Handled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20 P.P.H.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cases in obstetrics.</w:t>
      </w:r>
    </w:p>
    <w:p w:rsidR="00106E73" w:rsidRDefault="00673C01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Handled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6 breech deliveries.</w:t>
      </w:r>
    </w:p>
    <w:p w:rsidR="00106E73" w:rsidRDefault="00673C01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Handled </w:t>
      </w:r>
      <w:r>
        <w:rPr>
          <w:rFonts w:ascii="Times New Roman" w:eastAsia="Calibri" w:hAnsi="Times New Roman" w:cs="Times New Roman"/>
          <w:sz w:val="24"/>
          <w:szCs w:val="24"/>
        </w:rPr>
        <w:t>approximate 5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Cases of Overweight fetal deliveries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(weight 4.00 kg).</w:t>
      </w:r>
    </w:p>
    <w:p w:rsidR="00106E73" w:rsidRDefault="00673C01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Dealing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OPD</w:t>
      </w:r>
      <w:r>
        <w:rPr>
          <w:rFonts w:ascii="Times New Roman" w:eastAsia="Calibri" w:hAnsi="Times New Roman" w:cs="Times New Roman"/>
          <w:sz w:val="24"/>
          <w:szCs w:val="24"/>
        </w:rPr>
        <w:t xml:space="preserve">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100-120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patients per day.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Prepared, managed and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Attended seminars,</w:t>
      </w:r>
      <w:r>
        <w:rPr>
          <w:rFonts w:ascii="Times New Roman" w:eastAsia="Calibri" w:hAnsi="Times New Roman" w:cs="Times New Roman"/>
          <w:sz w:val="24"/>
          <w:szCs w:val="24"/>
        </w:rPr>
        <w:t xml:space="preserve"> lectures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Regularly.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Prepared, managed and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Attended seminars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clin</w:t>
      </w:r>
      <w:r>
        <w:rPr>
          <w:rFonts w:ascii="Times New Roman" w:eastAsia="Calibri" w:hAnsi="Times New Roman" w:cs="Times New Roman"/>
          <w:sz w:val="24"/>
          <w:szCs w:val="24"/>
        </w:rPr>
        <w:t xml:space="preserve">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Gynae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Obs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Regularly.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Treated approximate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3000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cases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infertility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Treated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3000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cases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cervical erosion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Treated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3000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cases of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PID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Treated approximate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000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cases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Fibroadenoma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of uterus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Treated approximately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2500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cases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PCOD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Handled Approximately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3500 Normal Deliveries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Treated approximately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2500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patients of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DUB, Ovarian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cyst,Dysmenorrhoea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Treated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approximately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secondaryamenorrhoea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, UTI, diabetes,</w:t>
      </w:r>
      <w:r>
        <w:rPr>
          <w:rFonts w:ascii="Times New Roman" w:eastAsia="Calibri" w:hAnsi="Times New Roman" w:cs="Times New Roman"/>
          <w:sz w:val="24"/>
          <w:szCs w:val="24"/>
        </w:rPr>
        <w:t xml:space="preserve"> etc. </w:t>
      </w: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SPEAKERS: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National seminar on </w:t>
      </w:r>
      <w:r>
        <w:rPr>
          <w:rFonts w:ascii="Times New Roman" w:eastAsia="Calibri" w:hAnsi="Times New Roman" w:cs="Times New Roman"/>
          <w:sz w:val="24"/>
          <w:szCs w:val="24"/>
        </w:rPr>
        <w:t>“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 journey through: An update on evidence based Medical practice in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Medicine”as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RESOURCE PERSON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School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Medical Education and Researc</w:t>
      </w:r>
      <w:r>
        <w:rPr>
          <w:rFonts w:ascii="Times New Roman" w:eastAsia="Calibri" w:hAnsi="Times New Roman" w:cs="Times New Roman"/>
          <w:sz w:val="24"/>
          <w:szCs w:val="24"/>
        </w:rPr>
        <w:t>h presented a paper On entitled “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Efficacy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Drugs in the management of PCOD 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Marz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Akyas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khusyat-ur-Reham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 on 22-23/04/19.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Attended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“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Arogyam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prevention cure wellness as SPEAKER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Nav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Bharat times 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topic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Respiratory diseases and pollution and its Management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at Indian habitat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 on 12/10/19-13/10/19.</w:t>
      </w:r>
    </w:p>
    <w:p w:rsidR="00106E73" w:rsidRDefault="00673C01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National Seminar on “A journey through</w:t>
      </w:r>
      <w:r>
        <w:rPr>
          <w:rFonts w:ascii="Times New Roman" w:eastAsia="Calibri" w:hAnsi="Times New Roman" w:cs="Times New Roman"/>
          <w:sz w:val="24"/>
          <w:szCs w:val="24"/>
        </w:rPr>
        <w:t xml:space="preserve">: An update on evidence based Medical practice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Medicine”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 CHAIR PERSON for poster session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School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Medical Education and Research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 on 22-23/04/19.</w:t>
      </w:r>
    </w:p>
    <w:p w:rsidR="00106E73" w:rsidRDefault="00673C01">
      <w:pPr>
        <w:numPr>
          <w:ilvl w:val="0"/>
          <w:numId w:val="1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Attended International IASTAM Conclave 2022 on Multi-Targeted Therapeutics in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Ayurvedic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Medicine &amp; Food Suppleme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nt on July 29-30, 2022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New Delhi as EVALVATOR.</w:t>
      </w:r>
    </w:p>
    <w:p w:rsidR="00106E73" w:rsidRDefault="00673C01">
      <w:pPr>
        <w:numPr>
          <w:ilvl w:val="0"/>
          <w:numId w:val="1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Attended International IASTAM Conclave 2022 on Multi-Targeted Therapeutics in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Ayurvedic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Medicine &amp; Food Supplement on July 29-30, 2022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New Delhi as DELIGATE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PARTICIPATION IN NATIONAL/INTERNATIONAL SEMINARS/CONFERENCES/WORKSHOP- PRESENTED PAPERS, PARTICIPATED AS A DELEGATE/RESOURCE PERSON/CO-CHAIRPERSON: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Seminar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Millennium Bone Densitometry Osteoporosis Research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13/10/2000 attended 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co- chairperson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Tibbia College Karol Bagh. </w:t>
      </w:r>
    </w:p>
    <w:p w:rsidR="00106E73" w:rsidRDefault="00106E73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CME 6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World Congress (pre congress CME)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NARCHJ on 19/09/2002.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</w:t>
      </w:r>
      <w:r>
        <w:rPr>
          <w:rFonts w:ascii="Times New Roman" w:eastAsia="Calibri" w:hAnsi="Times New Roman" w:cs="Times New Roman"/>
          <w:sz w:val="24"/>
          <w:szCs w:val="24"/>
        </w:rPr>
        <w:t xml:space="preserve">e Workshop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Hepatobiliary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disorders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23/10/2008 organized by directorate of ISM &amp; H at A &amp; U Tib</w:t>
      </w:r>
      <w:r>
        <w:rPr>
          <w:rFonts w:ascii="Times New Roman" w:eastAsia="Calibri" w:hAnsi="Times New Roman" w:cs="Times New Roman"/>
          <w:sz w:val="24"/>
          <w:szCs w:val="24"/>
        </w:rPr>
        <w:t>bia College.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Shalya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Ayurved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Smbhasha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2008 National Conference 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recent advancement in Ayurveda in the Management of Urinary Disorders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Directorate of ISM &amp; H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Deptt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ShalyaTantra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A &amp; U Tibbia College, Karol Bagh, New Delhi on </w:t>
      </w:r>
      <w:r>
        <w:rPr>
          <w:rFonts w:ascii="Times New Roman" w:eastAsia="Calibri" w:hAnsi="Times New Roman" w:cs="Times New Roman"/>
          <w:sz w:val="24"/>
          <w:szCs w:val="24"/>
        </w:rPr>
        <w:t>13-15 April, 2008.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delegate DBCP,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Programme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on CME Skin disease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01/01/2009 at A &amp; U Tibbia College.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National Conference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Practioners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organized by CCRUM at ICC, New Delhi on 29-30 April, 2010.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 as a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National Seminar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Mizaj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and its implications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different disciplines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Tibbe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sponsored by AYUSH, MOG &amp; FE,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Govt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India on 15-16 October.2011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asCo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-Chairperson </w:t>
      </w:r>
      <w:r>
        <w:rPr>
          <w:rFonts w:ascii="Times New Roman" w:eastAsia="Calibri" w:hAnsi="Times New Roman" w:cs="Times New Roman"/>
          <w:sz w:val="24"/>
          <w:szCs w:val="24"/>
        </w:rPr>
        <w:t xml:space="preserve">at Tibbia College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Bagh.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Workshop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GMP Quality Assu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rance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22/01/2014 organized by Directorate of ISM &amp; H at A &amp; U Tibbia College.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Urdu training and competition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programme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organized by Art and Cultural Department (Urdu cell) Delhi Govt. at A &amp; U Tibbia College Karol Bagh on 17/3/2014.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CM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Menopause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Meyer Pharmaceutical Pvt. Ltd at A &amp; U Tibbia College on 5/5/2014.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Workshop on Polio update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AFP surveillance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Delhi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Govt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08/07/2014.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Conference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Skin Disease Organized by Meyer pharmaceutical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pvt.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Ltd at A &amp; U</w:t>
      </w:r>
      <w:r>
        <w:rPr>
          <w:rFonts w:ascii="Times New Roman" w:eastAsia="Calibri" w:hAnsi="Times New Roman" w:cs="Times New Roman"/>
          <w:sz w:val="24"/>
          <w:szCs w:val="24"/>
        </w:rPr>
        <w:t xml:space="preserve"> Tibbia College on 4/3/2014.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Certificate of participation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World Population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Day by Director of Family welfare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Maulana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Azad Medical College auditorium on 09/07/2014.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Attended CME </w:t>
      </w:r>
      <w:r>
        <w:rPr>
          <w:rFonts w:ascii="Times New Roman" w:eastAsia="Calibri" w:hAnsi="Times New Roman" w:cs="Times New Roman"/>
          <w:sz w:val="24"/>
          <w:szCs w:val="24"/>
        </w:rPr>
        <w:t xml:space="preserve">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future on IVF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Dr.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Anoop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Gupta and organized by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Cipla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pvt.Ltd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26/09/2014.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Workshop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Research project writing organized by CCRUM &amp; ICMR at AYUSH auditorium, CCRUM, New Delhi 09/10/2014.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Received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Certificate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Honour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Heart care Foundation of India 15/10/2014.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Attended National Seminar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the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role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Non-Communicable disease on 14, 15 Jan.2015 at Indian Islamic Cultural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Lodi Road organized by CCRUM, New Delhi.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CME on PCOS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Charak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Pharmaceutical Pvt. Ltd at A &amp; U Tibbia College Karol Bagh on 5/3/2015.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CME on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Diagnosisand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Management of Cervical intraepithelial lesion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organized by Department of Obstetrics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Gynaecology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HIMSER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convention Centre, New Delhi on 7/3/2015.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CME on Swine flu</w:t>
      </w:r>
      <w:r>
        <w:rPr>
          <w:rFonts w:ascii="Times New Roman" w:eastAsia="Calibri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Haryin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Academy metro Station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Preet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Vihar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by AIIMGA 14/3/2015.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Doctor Meet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Himalaya Drug Company dated 07/4/2015.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CME on Hepatitis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organized by Himalaya Drug Company on 7/4/2015.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CME on Treating Inflammation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Ayurveda on 03/09/2016 organized by BLK Super-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speciality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Hospital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Delegate National seminar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day celebration,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dialogue between researchers and academia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institutes in India on 6/3/2016.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National Confer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ence of Multi-Disciplinary Approach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to disease in present health scenario organized by JHUMED Con 2017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University) on 23/03/2017.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International AROGYA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2017 ON 6-7 December 2017.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Delegate National Seminar on C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urrent Trends in Siddha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Varmam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Therapy 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4-5 Nov, 2017.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Delegate National seminar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day celebration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“A Dialogue between researchers and academia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Institutes in India”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06/03/18.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CME cum Workshop as a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delegate </w:t>
      </w:r>
      <w:r>
        <w:rPr>
          <w:rFonts w:ascii="Times New Roman" w:eastAsia="Calibri" w:hAnsi="Times New Roman" w:cs="Times New Roman"/>
          <w:sz w:val="24"/>
          <w:szCs w:val="24"/>
        </w:rPr>
        <w:t>on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Overview of Cervical lesions and Management Guidelines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10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April 2018.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CME &amp; Workshop as delegate on Contraception on occasion of world population day </w:t>
      </w:r>
      <w:r>
        <w:rPr>
          <w:rFonts w:ascii="Times New Roman" w:eastAsia="Calibri" w:hAnsi="Times New Roman" w:cs="Times New Roman"/>
          <w:sz w:val="24"/>
          <w:szCs w:val="24"/>
        </w:rPr>
        <w:t>at LHMC by department of Gynecology and Obstetrics 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16-21/07/18.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as Delegate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Ihart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National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Hijama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workshop </w:t>
      </w:r>
      <w:r>
        <w:rPr>
          <w:rFonts w:ascii="Times New Roman" w:eastAsia="Calibri" w:hAnsi="Times New Roman" w:cs="Times New Roman"/>
          <w:sz w:val="24"/>
          <w:szCs w:val="24"/>
        </w:rPr>
        <w:t xml:space="preserve">on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Ghalib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Academy,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Hazrat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Nizzamuddin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 on 06/01/19.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as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Delegate State Level Workshop </w:t>
      </w:r>
      <w:r>
        <w:rPr>
          <w:rFonts w:ascii="Times New Roman" w:eastAsia="Calibri" w:hAnsi="Times New Roman" w:cs="Times New Roman"/>
          <w:sz w:val="24"/>
          <w:szCs w:val="24"/>
        </w:rPr>
        <w:t>on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Rejuvenating &amp; Refreshing Convergence </w:t>
      </w:r>
      <w:r>
        <w:rPr>
          <w:rFonts w:ascii="Times New Roman" w:eastAsia="Calibri" w:hAnsi="Times New Roman" w:cs="Times New Roman"/>
          <w:sz w:val="24"/>
          <w:szCs w:val="24"/>
        </w:rPr>
        <w:t>among AYUSH &amp; Family Planning organized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Directorate of Family Welfare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Azad Medical College New Delhi on 18/01/19.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as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Delegate National work shop on emerging Health challenges and Role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organized by Hakim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Ajmal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khan Institute for literary &amp; Historical Resea</w:t>
      </w:r>
      <w:r>
        <w:rPr>
          <w:rFonts w:ascii="Times New Roman" w:eastAsia="Calibri" w:hAnsi="Times New Roman" w:cs="Times New Roman"/>
          <w:sz w:val="24"/>
          <w:szCs w:val="24"/>
        </w:rPr>
        <w:t xml:space="preserve">rch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Millia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Islamia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 on 31/01/19.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as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Delegate National conference </w:t>
      </w:r>
      <w:r>
        <w:rPr>
          <w:rFonts w:ascii="Times New Roman" w:eastAsia="Calibri" w:hAnsi="Times New Roman" w:cs="Times New Roman"/>
          <w:sz w:val="24"/>
          <w:szCs w:val="24"/>
        </w:rPr>
        <w:t xml:space="preserve">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“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 for Public Health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“Organized by Central Council for Research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Vigyan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Bhawan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 on 11-</w:t>
      </w:r>
      <w:r>
        <w:rPr>
          <w:rFonts w:ascii="Times New Roman" w:eastAsia="Calibri" w:hAnsi="Times New Roman" w:cs="Times New Roman"/>
          <w:sz w:val="24"/>
          <w:szCs w:val="24"/>
        </w:rPr>
        <w:t>12/02/19.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the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World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 Day</w:t>
      </w:r>
      <w:r>
        <w:rPr>
          <w:rFonts w:ascii="Times New Roman" w:eastAsia="Calibri" w:hAnsi="Times New Roman" w:cs="Times New Roman"/>
          <w:sz w:val="24"/>
          <w:szCs w:val="24"/>
        </w:rPr>
        <w:t xml:space="preserve"> organized by All India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Tibbi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Congress New Delhi, on 12 February 2019.   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as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Delegate Sensitization cum update on various family planning methods </w:t>
      </w:r>
      <w:r>
        <w:rPr>
          <w:rFonts w:ascii="Times New Roman" w:eastAsia="Calibri" w:hAnsi="Times New Roman" w:cs="Times New Roman"/>
          <w:sz w:val="24"/>
          <w:szCs w:val="24"/>
        </w:rPr>
        <w:t>and newer initiatives of Govt. of India at Hindu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Hospital on 28/03/19.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de </w:t>
      </w:r>
      <w:r>
        <w:rPr>
          <w:rFonts w:ascii="Times New Roman" w:eastAsia="Calibri" w:hAnsi="Times New Roman" w:cs="Times New Roman"/>
          <w:b/>
          <w:sz w:val="24"/>
          <w:szCs w:val="24"/>
        </w:rPr>
        <w:t>Delegate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“Workshop approach to heart attack and its emergency management in General practice”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Hakim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Ajmal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khan memorial foundation at A &amp; U Tibbia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college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and hospital in month of May 2019.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th</w:t>
      </w:r>
      <w:r>
        <w:rPr>
          <w:rFonts w:ascii="Times New Roman" w:eastAsia="Calibri" w:hAnsi="Times New Roman" w:cs="Times New Roman"/>
          <w:sz w:val="24"/>
          <w:szCs w:val="24"/>
        </w:rPr>
        <w:t xml:space="preserve">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Celebrating 2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UDMA Day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Ansari Auditorium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millia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Islamia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University New Delhi-25 on 11-13/10/2019. </w:t>
      </w:r>
    </w:p>
    <w:p w:rsidR="00106E73" w:rsidRDefault="00673C01">
      <w:pPr>
        <w:numPr>
          <w:ilvl w:val="0"/>
          <w:numId w:val="15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Attended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WORKSHOP as delegate </w:t>
      </w:r>
      <w:r>
        <w:rPr>
          <w:rFonts w:ascii="Times New Roman" w:eastAsia="Calibri" w:hAnsi="Times New Roman" w:cs="Times New Roman"/>
          <w:sz w:val="24"/>
          <w:szCs w:val="24"/>
        </w:rPr>
        <w:t>on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“Maternal health workshop” </w:t>
      </w:r>
      <w:r>
        <w:rPr>
          <w:rFonts w:ascii="Times New Roman" w:eastAsia="Calibri" w:hAnsi="Times New Roman" w:cs="Times New Roman"/>
          <w:sz w:val="24"/>
          <w:szCs w:val="24"/>
        </w:rPr>
        <w:t xml:space="preserve">for government PUHC’s MTY. Homes and Hospitals” organized by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Govt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NCT of Delhi 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Alhiya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Bi Nursing College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Lok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Hospital on 14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November 2019.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the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Ethical committee as a special invitee </w:t>
      </w:r>
      <w:r>
        <w:rPr>
          <w:rFonts w:ascii="Times New Roman" w:eastAsia="Calibri" w:hAnsi="Times New Roman" w:cs="Times New Roman"/>
          <w:sz w:val="24"/>
          <w:szCs w:val="24"/>
        </w:rPr>
        <w:t>for 16 P.G Scholars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Ayurvedic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at P.G Library on 14 December 2019.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the seminar on the topic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“Research methodology and medical statistics”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post graduate department of </w:t>
      </w:r>
      <w:proofErr w:type="spellStart"/>
      <w:r>
        <w:rPr>
          <w:rFonts w:ascii="Times New Roman" w:eastAsia="Calibri" w:hAnsi="Times New Roman" w:cs="Times New Roman"/>
          <w:i/>
          <w:iCs/>
          <w:sz w:val="24"/>
          <w:szCs w:val="24"/>
        </w:rPr>
        <w:t>kirya</w:t>
      </w:r>
      <w:proofErr w:type="spellEnd"/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iCs/>
          <w:sz w:val="24"/>
          <w:szCs w:val="24"/>
        </w:rPr>
        <w:t>sharir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(Physiology) on 07/02/2020 at A &amp; U Tibbia college &amp; Hospital.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the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International conference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 </w:t>
      </w:r>
      <w:r>
        <w:rPr>
          <w:rFonts w:ascii="Times New Roman" w:eastAsia="Calibri" w:hAnsi="Times New Roman" w:cs="Times New Roman"/>
          <w:sz w:val="24"/>
          <w:szCs w:val="24"/>
        </w:rPr>
        <w:t>organized by C.C.R.U.M on 11-12 Febru</w:t>
      </w:r>
      <w:r>
        <w:rPr>
          <w:rFonts w:ascii="Times New Roman" w:eastAsia="Calibri" w:hAnsi="Times New Roman" w:cs="Times New Roman"/>
          <w:sz w:val="24"/>
          <w:szCs w:val="24"/>
        </w:rPr>
        <w:t xml:space="preserve">ary 2020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Vigyan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Bhawan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resource person the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International congress of society for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ethnopharmacology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School of pharmaceutical education and research on 15-17 February 2020 at Convention Centre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university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N</w:t>
      </w:r>
      <w:r>
        <w:rPr>
          <w:rFonts w:ascii="Times New Roman" w:eastAsia="Calibri" w:hAnsi="Times New Roman" w:cs="Times New Roman"/>
          <w:sz w:val="24"/>
          <w:szCs w:val="24"/>
        </w:rPr>
        <w:t>ew Delhi.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poster evaluator the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International congress of society for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ethnopharmacology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organized by School of pharmaceutical education and research on 15-17 February 2020 at Convention Centre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university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New Delhi.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Nationa</w:t>
      </w:r>
      <w:r>
        <w:rPr>
          <w:rFonts w:ascii="Times New Roman" w:eastAsia="Calibri" w:hAnsi="Times New Roman" w:cs="Times New Roman"/>
          <w:sz w:val="24"/>
          <w:szCs w:val="24"/>
        </w:rPr>
        <w:t xml:space="preserve">l seminar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“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Tibb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Masil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</w:t>
      </w:r>
      <w:proofErr w:type="spellEnd"/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wasail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22 February at Convention Centre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expert the Board of the study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“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Atfal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SUMER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University New Delhi on 04/03/2020.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seminar on Protection of </w:t>
      </w:r>
      <w:r>
        <w:rPr>
          <w:rFonts w:ascii="Times New Roman" w:eastAsia="Calibri" w:hAnsi="Times New Roman" w:cs="Times New Roman"/>
          <w:b/>
          <w:sz w:val="24"/>
          <w:szCs w:val="24"/>
        </w:rPr>
        <w:t>Tradi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tional Knowledge and Patent Issues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on 26/03/2021 organized by CCRUM Ministry of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AYUSH ,Govt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of India.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as the specialist meeting held in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CCIM regarding the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Anaemia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menorrhagia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protocol review meeting (project) on 06/03/2020.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Attended the meeti</w:t>
      </w:r>
      <w:r>
        <w:rPr>
          <w:rFonts w:ascii="Times New Roman" w:eastAsia="Calibri" w:hAnsi="Times New Roman" w:cs="Times New Roman"/>
          <w:sz w:val="24"/>
          <w:szCs w:val="24"/>
        </w:rPr>
        <w:t xml:space="preserve">ng regarding </w:t>
      </w:r>
      <w:r>
        <w:rPr>
          <w:rFonts w:ascii="Times New Roman" w:eastAsia="Calibri" w:hAnsi="Times New Roman" w:cs="Times New Roman"/>
          <w:b/>
          <w:sz w:val="24"/>
          <w:szCs w:val="24"/>
        </w:rPr>
        <w:t>protocols at CCIM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16/03/2020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Paramedics of </w:t>
      </w:r>
      <w:r>
        <w:rPr>
          <w:rFonts w:ascii="Times New Roman" w:eastAsia="Calibri" w:hAnsi="Times New Roman" w:cs="Times New Roman"/>
          <w:b/>
          <w:sz w:val="24"/>
          <w:szCs w:val="24"/>
        </w:rPr>
        <w:t>Indian System of Medicines</w:t>
      </w:r>
      <w:r>
        <w:rPr>
          <w:rFonts w:ascii="Times New Roman" w:eastAsia="Calibri" w:hAnsi="Times New Roman" w:cs="Times New Roman"/>
          <w:sz w:val="24"/>
          <w:szCs w:val="24"/>
        </w:rPr>
        <w:t>: Their Role &amp; Importance Amid COVID-19 on  22/12/2020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School of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Medical Education &amp; Research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 25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June, , 2020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School of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Medical Education &amp; </w:t>
      </w:r>
      <w:r>
        <w:rPr>
          <w:rFonts w:ascii="Times New Roman" w:eastAsia="Calibri" w:hAnsi="Times New Roman" w:cs="Times New Roman"/>
          <w:b/>
          <w:sz w:val="24"/>
          <w:szCs w:val="24"/>
        </w:rPr>
        <w:t>Research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15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June,2020 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Certificate of Participation on  28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May, 2020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Common Aliments in </w:t>
      </w:r>
      <w:r>
        <w:rPr>
          <w:rFonts w:ascii="Times New Roman" w:eastAsia="Calibri" w:hAnsi="Times New Roman" w:cs="Times New Roman"/>
          <w:b/>
          <w:sz w:val="24"/>
          <w:szCs w:val="24"/>
        </w:rPr>
        <w:t>Childhood And Management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 on 09/01/2021.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webinar series on 04/02/2021,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, an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Evidence based Approach organized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Department of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NIUM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Bagloru</w:t>
      </w:r>
      <w:proofErr w:type="spellEnd"/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sz w:val="24"/>
          <w:szCs w:val="24"/>
        </w:rPr>
        <w:t>Changing COVID-19 Scenario During Second Wave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Pandemic on 29/04/2021.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How and When to Integrate </w:t>
      </w:r>
      <w:r>
        <w:rPr>
          <w:rFonts w:ascii="Times New Roman" w:eastAsia="Calibri" w:hAnsi="Times New Roman" w:cs="Times New Roman"/>
          <w:b/>
          <w:sz w:val="24"/>
          <w:szCs w:val="24"/>
        </w:rPr>
        <w:t>AYUSH System in COVID-19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Care on 07/05/2</w:t>
      </w:r>
      <w:r>
        <w:rPr>
          <w:rFonts w:ascii="Times New Roman" w:eastAsia="Calibri" w:hAnsi="Times New Roman" w:cs="Times New Roman"/>
          <w:sz w:val="24"/>
          <w:szCs w:val="24"/>
        </w:rPr>
        <w:t>021.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Research methodology 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Samhita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Siddhant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21/07/2021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International Journal of Scientific Research in </w:t>
      </w:r>
      <w:r>
        <w:rPr>
          <w:rFonts w:ascii="Times New Roman" w:eastAsia="Calibri" w:hAnsi="Times New Roman" w:cs="Times New Roman"/>
          <w:b/>
          <w:sz w:val="24"/>
          <w:szCs w:val="24"/>
        </w:rPr>
        <w:t>Engineering and Management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03 March 2022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‘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BLS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&amp; First Aid Training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Programme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organized by BLK –Max Super Specialty Hospit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al July-2022.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Attended Lecture Series on </w:t>
      </w:r>
      <w:r>
        <w:rPr>
          <w:rFonts w:ascii="Times New Roman" w:eastAsia="Calibri" w:hAnsi="Times New Roman" w:cs="Times New Roman"/>
          <w:b/>
          <w:sz w:val="24"/>
          <w:szCs w:val="24"/>
        </w:rPr>
        <w:t>Research methodology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23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Aug to 7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Sep 2021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International </w:t>
      </w:r>
      <w:r>
        <w:rPr>
          <w:rFonts w:ascii="Times New Roman" w:eastAsia="Calibri" w:hAnsi="Times New Roman" w:cs="Times New Roman"/>
          <w:b/>
          <w:sz w:val="24"/>
          <w:szCs w:val="24"/>
        </w:rPr>
        <w:t>Conference on Tobacco and Smoking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Cessation on 20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Sat 21th Aug 2021</w:t>
      </w:r>
    </w:p>
    <w:p w:rsidR="00106E73" w:rsidRDefault="00673C01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National </w:t>
      </w:r>
      <w:r>
        <w:rPr>
          <w:rFonts w:ascii="Times New Roman" w:eastAsia="Calibri" w:hAnsi="Times New Roman" w:cs="Times New Roman"/>
          <w:b/>
          <w:sz w:val="24"/>
          <w:szCs w:val="24"/>
        </w:rPr>
        <w:t>Medical plant Board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(NMPB)-Ministry of AYUSH, India  on 24 Aug 2021 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Appreciation Certificate From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Freedom Fighte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 s. Amar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singh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Sabharwal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Memorial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Foundation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26.03.2022,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Anand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Parbat, Karol Bagh, New Delhi-5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International IASTAM Conclave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2022 on Multi-Targeted Therapeutics in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Ayurvedic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Medici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ne &amp; Food Supplement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July 29-30, 2022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, New Delhi as EVALVATOR.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International IASTAM Conclave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2022 on Multi-Targeted Therapeutics in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Ayurvedic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Medicine &amp; Food Supplement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July 29-30, 2022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, New Delhi as DEL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IGATE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‘ 7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Ayurveda Day Celebration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HAR DIN HAR GHAR AYURVEDA’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23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October 2022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Vigyan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Bhawan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Attended ‘5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UDMA DAY’ on 14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-16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October 2022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Milia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Islamia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, New Delhi.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Attended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‘ 44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Annual AOGD Conference Pre Conference Workshop, 09/11/2022.</w:t>
      </w:r>
    </w:p>
    <w:p w:rsidR="00106E73" w:rsidRDefault="00673C01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‘ 44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Annual AOGD Conference 12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&amp; 13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November 2022.</w:t>
      </w: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PUBLICATION OF BOOKS:</w:t>
      </w: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Rehnuma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(Published) in 2007.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Hayat-e-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wa-Niswan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(Published) in 2013.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Bayaz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Hayat-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Zohrawia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in 2016.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Concep</w:t>
      </w:r>
      <w:r>
        <w:rPr>
          <w:rFonts w:ascii="Times New Roman" w:eastAsia="Calibri" w:hAnsi="Times New Roman" w:cs="Times New Roman"/>
          <w:sz w:val="24"/>
          <w:szCs w:val="24"/>
        </w:rPr>
        <w:t xml:space="preserve">t MCQ book for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Entrance Examinations (Published) in 2017.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</w:t>
      </w:r>
      <w:r>
        <w:rPr>
          <w:rFonts w:ascii="Times New Roman" w:eastAsia="Calibri" w:hAnsi="Times New Roman" w:cs="Times New Roman"/>
          <w:b/>
          <w:sz w:val="24"/>
          <w:szCs w:val="24"/>
        </w:rPr>
        <w:t>Hand Book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Gynaecolgy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 in 2018.</w:t>
      </w: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“ZEST”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MCQ on subject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Gynaecology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Obstetrics) published on 16 November 2019.</w:t>
      </w:r>
    </w:p>
    <w:p w:rsidR="00106E73" w:rsidRDefault="00106E7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“Unique”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MCQ on subject (Pathology) published on 13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Feb 2021.</w:t>
      </w:r>
    </w:p>
    <w:p w:rsidR="00106E73" w:rsidRDefault="00106E7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Hayat-e-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–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Mutaliqa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amraz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2024</w:t>
      </w:r>
    </w:p>
    <w:p w:rsidR="00106E73" w:rsidRDefault="00106E7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review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Arq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Biranjasif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2024( ISBN- 978-620-6786-15-3)</w:t>
      </w:r>
    </w:p>
    <w:p w:rsidR="00106E73" w:rsidRDefault="00106E7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Text Book of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Gynaecology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to </w:t>
      </w:r>
      <w:r>
        <w:rPr>
          <w:rFonts w:ascii="Times New Roman" w:eastAsia="Calibri" w:hAnsi="Times New Roman" w:cs="Times New Roman"/>
          <w:sz w:val="24"/>
          <w:szCs w:val="24"/>
        </w:rPr>
        <w:t>be published soon.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Text Book of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Obstetrics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Ilmul-Qabalat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to be published soon. </w:t>
      </w:r>
    </w:p>
    <w:p w:rsidR="00106E73" w:rsidRDefault="00106E73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1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Subject wise (</w:t>
      </w:r>
      <w:r>
        <w:rPr>
          <w:rFonts w:ascii="Times New Roman" w:eastAsia="Calibri" w:hAnsi="Times New Roman" w:cs="Times New Roman"/>
          <w:b/>
          <w:sz w:val="24"/>
          <w:szCs w:val="24"/>
        </w:rPr>
        <w:t>Hayat series of MCQs</w:t>
      </w:r>
      <w:r>
        <w:rPr>
          <w:rFonts w:ascii="Times New Roman" w:eastAsia="Calibri" w:hAnsi="Times New Roman" w:cs="Times New Roman"/>
          <w:sz w:val="24"/>
          <w:szCs w:val="24"/>
        </w:rPr>
        <w:t>) to be published very soon (15 BOOKs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) 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CONSULTANT:</w:t>
      </w:r>
    </w:p>
    <w:p w:rsidR="00106E73" w:rsidRDefault="00673C01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Worked 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consultant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Stree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Shakti Medical Camp organized by Govt. of Delhi se</w:t>
      </w:r>
      <w:r>
        <w:rPr>
          <w:rFonts w:ascii="Times New Roman" w:eastAsia="Calibri" w:hAnsi="Times New Roman" w:cs="Times New Roman"/>
          <w:sz w:val="24"/>
          <w:szCs w:val="24"/>
        </w:rPr>
        <w:t>veral times.</w:t>
      </w:r>
    </w:p>
    <w:p w:rsidR="00106E73" w:rsidRDefault="00673C01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Consultant as Polio camp organized by Govt. of Delhi several times.</w:t>
      </w:r>
    </w:p>
    <w:p w:rsidR="00106E73" w:rsidRDefault="00673C01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Worked 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Consultant in perfect health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Balmeela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Camp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Talkatora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stadium.</w:t>
      </w:r>
    </w:p>
    <w:p w:rsidR="00106E73" w:rsidRDefault="00673C01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Deputed 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consultant by MTNL Health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meela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talkatora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stadium.</w:t>
      </w:r>
    </w:p>
    <w:p w:rsidR="00106E73" w:rsidRDefault="00673C01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Deputed 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consultant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Arrogya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pragati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Maidan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New Delhi.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EXAMINER: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1. Appointed as external examiner in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university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several time for P.G &amp; U.G (Pharmacology), Diploma in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Pharmacy,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Gynaecology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&amp; Obstetrics since 2001onwards.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Appointed as coordinator for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Ayurvedic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Colleges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Uttra-khand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University 2018 onwards.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3. Nominated as paper setter for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Uttra-khand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University 2018 onwards.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4. Nominated as paper setters for U.G, P.G in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Talangana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University 2018 onwards.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5. Nominat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ed as paper setters for U.G and P.G in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New Delhi since 2000 to till date.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 Nominated as P.G expert for examination in all subjects in Delhi University by Dean Faculty of medical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science.Many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times from joining till date.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7. Nominated as pap</w:t>
      </w:r>
      <w:r>
        <w:rPr>
          <w:rFonts w:ascii="Times New Roman" w:eastAsia="Calibri" w:hAnsi="Times New Roman" w:cs="Times New Roman"/>
          <w:bCs/>
          <w:sz w:val="24"/>
          <w:szCs w:val="24"/>
        </w:rPr>
        <w:t>er setters (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Pharmacy, gynecology, Obstetrics, Pediatrics)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University. Many times from joining till date.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8. Nominated as the paper setters for P.G Pune University Pune. Many times from joining till date.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9. Nominated as the paper setter</w:t>
      </w:r>
      <w:r>
        <w:rPr>
          <w:rFonts w:ascii="Times New Roman" w:eastAsia="Calibri" w:hAnsi="Times New Roman" w:cs="Times New Roman"/>
          <w:bCs/>
          <w:sz w:val="24"/>
          <w:szCs w:val="24"/>
        </w:rPr>
        <w:t>s for P.G, U.G Allahabad University. Many times from joining till date.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10. Nominated as the Thesis evaluator for Pune University. Many times from joining till date.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11. Nominated as the paper setters for the Veer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bahadur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Singh Poor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vanchal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University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Jonp</w:t>
      </w:r>
      <w:r>
        <w:rPr>
          <w:rFonts w:ascii="Times New Roman" w:eastAsia="Calibri" w:hAnsi="Times New Roman" w:cs="Times New Roman"/>
          <w:bCs/>
          <w:sz w:val="24"/>
          <w:szCs w:val="24"/>
        </w:rPr>
        <w:t>ur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12. Conducted viva of M.D Thesis Entitled “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Neuro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psychopharmacological effect of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Itrifal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Muqawwi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>dimagh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learning &amp; memory process in animal model”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in the department of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Ilmul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Advia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School of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medical education &amp; Research,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on 16/04/201</w:t>
      </w:r>
      <w:r>
        <w:rPr>
          <w:rFonts w:ascii="Times New Roman" w:eastAsia="Calibri" w:hAnsi="Times New Roman" w:cs="Times New Roman"/>
          <w:bCs/>
          <w:sz w:val="24"/>
          <w:szCs w:val="24"/>
        </w:rPr>
        <w:t>9.</w:t>
      </w:r>
    </w:p>
    <w:p w:rsidR="00106E73" w:rsidRDefault="00673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13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Nominated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as expert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(For confidential examination work for P.G) issued by Dean Faculty of Medical science Delhi University on 04/03/2020.</w:t>
      </w:r>
    </w:p>
    <w:p w:rsidR="00106E73" w:rsidRDefault="00106E73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VISITOR: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Appointed as visitor by CCIM to visit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(SUMER) on 25-26 February 2019.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Appointed a</w:t>
      </w:r>
      <w:r>
        <w:rPr>
          <w:rFonts w:ascii="Times New Roman" w:eastAsia="Calibri" w:hAnsi="Times New Roman" w:cs="Times New Roman"/>
          <w:bCs/>
          <w:sz w:val="24"/>
          <w:szCs w:val="24"/>
        </w:rPr>
        <w:t>s visitor by CCIM visit to College on 7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Sept-2022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malegaun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.</w:t>
      </w:r>
      <w:proofErr w:type="gramEnd"/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Appointed as visitor by Delhi Govt. to visit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.</w:t>
      </w:r>
      <w:proofErr w:type="gramEnd"/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Appointed as visitor by Delhi Govt. (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Directrate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of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ISM )to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visit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Milia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Islamia</w:t>
      </w:r>
      <w:proofErr w:type="spellEnd"/>
    </w:p>
    <w:p w:rsidR="00106E73" w:rsidRDefault="00106E73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TRAINING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CME in Gynecology and child health.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TVS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Ultrasongraphy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Ganga Ram Hospital.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BMW training.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Polio Management Training.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Osteoporosis management training.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Daksh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Skill Lab training at LHMC organized by Govt. Of India on 16-21 July 2018.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HMIS &amp; MCTS /RCH combined training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Bhawan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Civil l</w:t>
      </w:r>
      <w:r>
        <w:rPr>
          <w:rFonts w:ascii="Times New Roman" w:eastAsia="Calibri" w:hAnsi="Times New Roman" w:cs="Times New Roman"/>
          <w:sz w:val="24"/>
          <w:szCs w:val="24"/>
        </w:rPr>
        <w:t>ine on 8th February 2019.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IUCD Training organized by Health &amp; Family welfare Department 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Lok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Hospital New Delhi on 08/07/2019 to 12/07/2019.\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COVID-19 training by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AYUSH .</w:t>
      </w:r>
      <w:proofErr w:type="gramEnd"/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Training IUCD at LNJP hospital.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Training of trainers for anemia at LHMC and A</w:t>
      </w:r>
      <w:r>
        <w:rPr>
          <w:rFonts w:ascii="Times New Roman" w:eastAsia="Calibri" w:hAnsi="Times New Roman" w:cs="Times New Roman"/>
          <w:sz w:val="24"/>
          <w:szCs w:val="24"/>
        </w:rPr>
        <w:t>ssociated with NARCHI.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Training of Trainers for Cancer at LHMC and Associated with NARCHI.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CME/Pre conference Workshop attended by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FOGSI  and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NARCHI at Ganga Ram Hospital.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CME Workshop at AOGD Conference 12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-13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sz w:val="24"/>
          <w:szCs w:val="24"/>
        </w:rPr>
        <w:t xml:space="preserve"> Nov-2022.</w:t>
      </w:r>
    </w:p>
    <w:p w:rsidR="00106E73" w:rsidRDefault="00673C01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Attended CME 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Cancer Present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ation on In young woman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under the ages of AOGD cervical and breast cancer prevention and awareness committee.29.04.2024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AWARDS: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Award in </w:t>
      </w:r>
      <w:r>
        <w:rPr>
          <w:rFonts w:ascii="Times New Roman" w:eastAsia="Calibri" w:hAnsi="Times New Roman" w:cs="Times New Roman"/>
          <w:b/>
          <w:sz w:val="24"/>
          <w:szCs w:val="24"/>
        </w:rPr>
        <w:t>Urdu Writing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Competition Organized by Art and Cultural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Deptt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Urdu cell in 2014.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</w:t>
      </w:r>
      <w:r>
        <w:rPr>
          <w:rFonts w:ascii="Times New Roman" w:eastAsia="Calibri" w:hAnsi="Times New Roman" w:cs="Times New Roman"/>
          <w:b/>
          <w:sz w:val="24"/>
          <w:szCs w:val="24"/>
        </w:rPr>
        <w:t>FUSM award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from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Ajm</w:t>
      </w:r>
      <w:r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Khan Society.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Received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Danvantri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Award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on 27/10/2013.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Appraisal Award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Multani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Pharmaceuticals.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Facilitated on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Soch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NGO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programme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by a NGO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society on 21/04/2019.  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Certificate of Recognition on 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International Congress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Society.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Award from As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“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Kartavyanisht</w:t>
      </w:r>
      <w:proofErr w:type="spellEnd"/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Samman-2021”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Administrative Reform &amp; Public Rights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Cauncil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Delhi.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“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Ajmal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Khan Award”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Honb’le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Minister Health and Family.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Received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Guest of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Honour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Milia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islamia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by CCRUM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Received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Guest of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Honour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AIMIL </w:t>
      </w:r>
      <w:proofErr w:type="spellStart"/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Pharmacutical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 PVT.LTD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Received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Award of Excellence by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AIMIL </w:t>
      </w:r>
      <w:proofErr w:type="spellStart"/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Pharmacutical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 PVT.LTD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Received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Appreciation Award by IIMA AYUSH on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Dharwantary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Day. 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Received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Best Gynecologist Award by IIMA AYUSH on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Dharwantary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Day. 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Received Traini</w:t>
      </w:r>
      <w:r>
        <w:rPr>
          <w:rFonts w:ascii="Times New Roman" w:eastAsia="Calibri" w:hAnsi="Times New Roman" w:cs="Times New Roman"/>
          <w:sz w:val="24"/>
          <w:szCs w:val="24"/>
        </w:rPr>
        <w:t xml:space="preserve">ng of Trainers certificate from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NARCHI on Anemia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mukt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Delhi on 03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Dec-2022 at LHMC, Morning.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Training of Trainers on from </w:t>
      </w:r>
      <w:r>
        <w:rPr>
          <w:rFonts w:ascii="Times New Roman" w:eastAsia="Calibri" w:hAnsi="Times New Roman" w:cs="Times New Roman"/>
          <w:b/>
          <w:sz w:val="24"/>
          <w:szCs w:val="24"/>
        </w:rPr>
        <w:t>NARCHI on Cervical &amp; Breast Cancer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Prevention03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Dec-2022 at </w:t>
      </w:r>
      <w:r>
        <w:rPr>
          <w:rFonts w:ascii="Times New Roman" w:eastAsia="Calibri" w:hAnsi="Times New Roman" w:cs="Times New Roman"/>
          <w:b/>
          <w:sz w:val="24"/>
          <w:szCs w:val="24"/>
        </w:rPr>
        <w:t>LHMC</w:t>
      </w:r>
      <w:r>
        <w:rPr>
          <w:rFonts w:ascii="Times New Roman" w:eastAsia="Calibri" w:hAnsi="Times New Roman" w:cs="Times New Roman"/>
          <w:sz w:val="24"/>
          <w:szCs w:val="24"/>
        </w:rPr>
        <w:t xml:space="preserve"> Evening.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Received Guest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Honour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Certificate </w:t>
      </w:r>
      <w:r>
        <w:rPr>
          <w:rFonts w:ascii="Times New Roman" w:eastAsia="Calibri" w:hAnsi="Times New Roman" w:cs="Times New Roman"/>
          <w:b/>
          <w:sz w:val="24"/>
          <w:szCs w:val="24"/>
        </w:rPr>
        <w:t>World Mino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rities Right’s Day </w:t>
      </w:r>
      <w:r>
        <w:rPr>
          <w:rFonts w:ascii="Times New Roman" w:eastAsia="Calibri" w:hAnsi="Times New Roman" w:cs="Times New Roman"/>
          <w:sz w:val="24"/>
          <w:szCs w:val="24"/>
        </w:rPr>
        <w:t xml:space="preserve">on 17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December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2021.</w:t>
      </w:r>
    </w:p>
    <w:p w:rsidR="00106E73" w:rsidRDefault="00673C01">
      <w:pPr>
        <w:numPr>
          <w:ilvl w:val="0"/>
          <w:numId w:val="19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receive by world fame cancer immune threads Dr. Jamal received on 13.04.2024</w:t>
      </w:r>
    </w:p>
    <w:p w:rsidR="00106E73" w:rsidRDefault="00106E7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RESEARCH PAPERS: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CONCEPT OF </w:t>
      </w:r>
      <w:r>
        <w:rPr>
          <w:rFonts w:ascii="Times New Roman" w:eastAsia="Calibri" w:hAnsi="Times New Roman" w:cs="Times New Roman"/>
          <w:b/>
          <w:sz w:val="24"/>
          <w:szCs w:val="24"/>
        </w:rPr>
        <w:t>HYSTERIA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GRACIO-ARABIAN MEDICINE-A REVIEW IN INTERNATIONAL JOURNAL OF HERBAL MEDICINE ON 3/1/2014.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USE OF SOY </w:t>
      </w:r>
      <w:r>
        <w:rPr>
          <w:rFonts w:ascii="Times New Roman" w:eastAsia="Calibri" w:hAnsi="Times New Roman" w:cs="Times New Roman"/>
          <w:b/>
          <w:sz w:val="24"/>
          <w:szCs w:val="24"/>
        </w:rPr>
        <w:t>ISOFLAVONES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AS ALTERNATIVE TO HORMONE REPLACEMENT THERAPY (HRT) FOR WOMEN IN MENOPAUSE IN INTERNATIONAL RESEARCH JOURNAL OF MEDICINE AND MEDICAL SCIENCES ON 13/8/2013.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UTERINE PROLAPSE MANAGEMENT IN GRACIO-ARABIAN MEDICINE INTERNATIONAL JOURNAL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PHARMACY PRACTICE &amp; DRUG RESEARCH ON 5/4/2013.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WOMEN’S INFERTILITY- A UNANI PROSPECTIVE IN WORLD JOURNAL OF PHARMACEUTICAL SCIENCES ON 27/1/2015.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CONCEPT AND MANAGEMENT OF DYSMENORRHOEA IN UNANI SYSTEM OF MEDICINE IN INDO-AMERICAN JOURNAL OF PHARMACEUT</w:t>
      </w:r>
      <w:r>
        <w:rPr>
          <w:rFonts w:ascii="Times New Roman" w:eastAsia="Calibri" w:hAnsi="Times New Roman" w:cs="Times New Roman"/>
          <w:sz w:val="24"/>
          <w:szCs w:val="24"/>
        </w:rPr>
        <w:t>ICAL SCIENCES ON 1/2/2015.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CONTRIBUTION OF AL ZAHRAWI IN GYNAECOLOGY AND OBSTETRICS-A REVIEW IN WORLD JOURNAL OF PHARMACEUTICAL RESEARCH ON 1/2/2015.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PREVALENCE OF IRON DEFICIENCY ANEMIA IN A &amp; U TIBBIA COLLEGE AND HOSPITAL KAROL BAGH-AN OBSERVATIONAL CASE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STUDY IN WORLD JOURNAL OF PHARMACEUTICAL RESEARCH ON 9/2/2015.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CLINICAL STUDY OF POLYCYSTIC OVARIAN SYNDROME WITH A UNANI FORMULATION-A SINGLE BLIND RANDOMIZED CONTROLLED TRIAL, AMERICAN JOURNAL OF PHARMACY AND HEALTH RESEARCH ON 2/3/2015.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ANALYTICAL CASE</w:t>
      </w:r>
      <w:r>
        <w:rPr>
          <w:rFonts w:ascii="Times New Roman" w:eastAsia="Calibri" w:hAnsi="Times New Roman" w:cs="Times New Roman"/>
        </w:rPr>
        <w:t xml:space="preserve"> STUDY OF MILDLY SYMPTOMETIC COVID-19 PATIENTS WIT REFERENCE TO MIZAJ PUBLISHED IN JCRT</w:t>
      </w:r>
      <w:proofErr w:type="gramStart"/>
      <w:r>
        <w:rPr>
          <w:rFonts w:ascii="Times New Roman" w:eastAsia="Calibri" w:hAnsi="Times New Roman" w:cs="Times New Roman"/>
        </w:rPr>
        <w:t>,DATED</w:t>
      </w:r>
      <w:proofErr w:type="gramEnd"/>
      <w:r>
        <w:rPr>
          <w:rFonts w:ascii="Times New Roman" w:eastAsia="Calibri" w:hAnsi="Times New Roman" w:cs="Times New Roman"/>
        </w:rPr>
        <w:t xml:space="preserve"> VOLUME 8, ISSUE 9 SEPTEMBER 2020.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ANALYTICAL CASE STUDY OF BMIOF SYMPTOMETIC COVID-19 PATIENTS WIT REFERENCE TO MIZAJ PUBLISHED IN JRIM ISSN 2582-0648 ,DATED JAN </w:t>
      </w:r>
      <w:r>
        <w:rPr>
          <w:rFonts w:ascii="Times New Roman" w:eastAsia="Calibri" w:hAnsi="Times New Roman" w:cs="Times New Roman"/>
        </w:rPr>
        <w:t>TO JUNE VOLUME 16, ISSUE 1 MARCH 20/03/2021.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EFFICACY OF UNANI DRUG IN THE MANAGEMENT OF PID A REVIEW IN EUROPEAN JOURNAL OF BIOMEDICAL AND PHARMACEUTICAL SCIENCE, ISSN 2349-8870 VOLUME-8 ISSUE</w:t>
      </w:r>
      <w:proofErr w:type="gramStart"/>
      <w:r>
        <w:rPr>
          <w:rFonts w:ascii="Times New Roman" w:eastAsia="Calibri" w:hAnsi="Times New Roman" w:cs="Times New Roman"/>
        </w:rPr>
        <w:t>:4</w:t>
      </w:r>
      <w:proofErr w:type="gramEnd"/>
      <w:r>
        <w:rPr>
          <w:rFonts w:ascii="Times New Roman" w:eastAsia="Calibri" w:hAnsi="Times New Roman" w:cs="Times New Roman"/>
        </w:rPr>
        <w:t xml:space="preserve"> XX-XX YEAR 2021. 11/02/2021.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FOUR MORE PAPERS WILL BE PUBLIS</w:t>
      </w:r>
      <w:r>
        <w:rPr>
          <w:rFonts w:ascii="Times New Roman" w:eastAsia="Calibri" w:hAnsi="Times New Roman" w:cs="Times New Roman"/>
        </w:rPr>
        <w:t xml:space="preserve">HED </w:t>
      </w:r>
      <w:proofErr w:type="gramStart"/>
      <w:r>
        <w:rPr>
          <w:rFonts w:ascii="Times New Roman" w:eastAsia="Calibri" w:hAnsi="Times New Roman" w:cs="Times New Roman"/>
        </w:rPr>
        <w:t>SOON(</w:t>
      </w:r>
      <w:proofErr w:type="gramEnd"/>
      <w:r>
        <w:rPr>
          <w:rFonts w:ascii="Times New Roman" w:eastAsia="Calibri" w:hAnsi="Times New Roman" w:cs="Times New Roman"/>
        </w:rPr>
        <w:t xml:space="preserve"> BY NOVEMBER 2021).</w:t>
      </w:r>
    </w:p>
    <w:p w:rsidR="00106E73" w:rsidRDefault="00673C01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Efficacy of </w:t>
      </w:r>
      <w:proofErr w:type="spellStart"/>
      <w:r>
        <w:rPr>
          <w:rFonts w:ascii="Times New Roman" w:eastAsia="Calibri" w:hAnsi="Times New Roman" w:cs="Times New Roman"/>
        </w:rPr>
        <w:t>Unani</w:t>
      </w:r>
      <w:proofErr w:type="spellEnd"/>
      <w:r>
        <w:rPr>
          <w:rFonts w:ascii="Times New Roman" w:eastAsia="Calibri" w:hAnsi="Times New Roman" w:cs="Times New Roman"/>
        </w:rPr>
        <w:t xml:space="preserve"> Drugs in the Management of PID (MARZ-E-ILTIHAB-E-HAYZ-ANA): A REVIEW, European Journal of Biomedical and Pharmaceutical Sciences.Vol-8, Issue 4, 2021.   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Concept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Keesa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Khusyat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ur-Rehem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(Ovarian Cyst)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</w:t>
      </w:r>
      <w:r>
        <w:rPr>
          <w:rFonts w:ascii="Times New Roman" w:eastAsia="Calibri" w:hAnsi="Times New Roman" w:cs="Times New Roman"/>
          <w:sz w:val="24"/>
          <w:szCs w:val="24"/>
        </w:rPr>
        <w:t>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Medicine: A Review, International Journal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Integrative Medicine.2021:5(2):35-37          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Review the use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treatment in case of Anemia in female Article Received on 1/12/2020.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Review the use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treatment in case of Anemia </w:t>
      </w:r>
      <w:r>
        <w:rPr>
          <w:rFonts w:ascii="Times New Roman" w:eastAsia="Calibri" w:hAnsi="Times New Roman" w:cs="Times New Roman"/>
          <w:sz w:val="24"/>
          <w:szCs w:val="24"/>
        </w:rPr>
        <w:t>in Female, World Journal of Pharmaceutical and Medical Research, Vol-7 iIssue-3,2021.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Epidemiological study and cervical cancer screening by Pap smear in Delhi journal of preventive medicine and Holistic Health  by Dr.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Aysha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2021-2022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Metorragia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Isti</w:t>
      </w:r>
      <w:r>
        <w:rPr>
          <w:rFonts w:ascii="Times New Roman" w:eastAsia="Calibri" w:hAnsi="Times New Roman" w:cs="Times New Roman"/>
          <w:sz w:val="24"/>
          <w:szCs w:val="24"/>
        </w:rPr>
        <w:t>haza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In light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medicine a review July 2021 journal of Community Medicine and Health Research vol3 (3):1.5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Conception in a case of primary infertility with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intra  mural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fibroid a case report international journal of forensic medicine and Toxicologi</w:t>
      </w:r>
      <w:r>
        <w:rPr>
          <w:rFonts w:ascii="Times New Roman" w:eastAsia="Calibri" w:hAnsi="Times New Roman" w:cs="Times New Roman"/>
          <w:sz w:val="24"/>
          <w:szCs w:val="24"/>
        </w:rPr>
        <w:t>cal science 2022.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val="en-GB"/>
        </w:rPr>
      </w:pPr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Paper </w:t>
      </w:r>
      <w:proofErr w:type="gram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on  clinical</w:t>
      </w:r>
      <w:proofErr w:type="gram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study of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Usr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-e-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wazifi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nazfur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reham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(DUB) in International IGCR val-15, issue 04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april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2023.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val="en-GB"/>
        </w:rPr>
      </w:pPr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Paper on Pregnancy and specific disorder with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Unani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prospectors 02/05/2023 (ISSN 2250-1770</w:t>
      </w:r>
      <w:proofErr w:type="gramStart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>)(</w:t>
      </w:r>
      <w:proofErr w:type="gramEnd"/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 IJCSPUB) .</w:t>
      </w:r>
    </w:p>
    <w:p w:rsidR="00106E73" w:rsidRDefault="00673C01">
      <w:pPr>
        <w:numPr>
          <w:ilvl w:val="0"/>
          <w:numId w:val="20"/>
        </w:numPr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val="en-GB"/>
        </w:rPr>
      </w:pPr>
      <w:r>
        <w:rPr>
          <w:rFonts w:ascii="Calibri" w:eastAsia="Calibri" w:hAnsi="Calibri" w:cs="Times New Roman"/>
          <w:b/>
          <w:bCs/>
          <w:sz w:val="24"/>
          <w:szCs w:val="24"/>
          <w:lang w:val="en-GB"/>
        </w:rPr>
        <w:t xml:space="preserve">Paper on Conception in a case of Primary Infertility with Intramural Fibroid- A case report – Journal of Preventive Medicine &amp; Holistic Health 2023;7(2):84-88. </w:t>
      </w:r>
    </w:p>
    <w:p w:rsidR="00106E73" w:rsidRDefault="00106E73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6E73" w:rsidRDefault="00673C01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WEBINARS ATTENDED</w:t>
      </w:r>
    </w:p>
    <w:p w:rsidR="00106E73" w:rsidRDefault="00673C01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National webinar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medicine on case presentation orga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nized by all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india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tibbi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congress new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3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January 2021.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live webinar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commom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ailments in childhood and management with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medicine on 9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January 2021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A &amp; U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tibia college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and hospital, new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webinar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medicine with all women panelists organized by all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india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tibbi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congress held on 15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November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the live webinar on paramedics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indian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system of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medicine 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their role &amp;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importance amid covid-19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the examining body for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para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 training for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bharatiya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chikitsa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held on 22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december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Participated in the 3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UDMA day organized by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drugs manufacturers association as delegate held on 11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Octobe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 2020. 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international webinar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ayush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for immunity and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poshan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organized by clinical research unit Bhopal &amp;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burhanpur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M.P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india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held on 28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september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webinar on risk to surgeon &amp; OT team during surgery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of a SARS covid-19 (nCov-2)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positive patients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25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august 2020.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Participated in one day national webinar on Indian psychology organized by dept.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ashtang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yoga,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lakulish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yoga university, Ahmedabad on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july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26 2020. 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the webinar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standadization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herbal products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organized by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vivek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college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technical education,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bijnor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held on 6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july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national webinar on emerging trends in Ayurveda and alternative medicine for corona mitigation organized by department of pharmacy,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jagan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nath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university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hel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d on 22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june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the webinar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covid-19 webinar series on post corona times: road ahead held on 15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june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school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 education &amp; research,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Participated in international webi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ayush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for immunity and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poshan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organized by clinical research unit Bhopal &amp;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burhanpur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M.P India held on 28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September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Attended the training on appropriate behaviors-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covid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23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july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Participated in webinar series on corona virus &amp; cov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id-19: role of vitamin D, vitamin K &amp; magnesium held on 20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june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school of pharmacy and technology management, SVKM’S NMIMS, Hyderabad campus.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training on an update on covid-19 for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ayush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doctors on preparedness, response &amp;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containment of pandemic held on 28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may 2020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ayush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india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Participated in training of quarantine and isolation on 13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april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training of covid-19 stress management- English held on 23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july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webinar of caring your heart, liver and nervous system: an approach, during corona CoV2 pandemic held on 7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july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school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 education &amp; research,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new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Participated in e-protect Respiratory infections (E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N) on 26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april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standard precautions: hand hygiene on 26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april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Participated in infections preventions and control (IPC) for novel coronavirus (COVID-19) on 1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april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webinar of possibilities explored in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anangement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covid-19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school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 education &amp; research,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new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held on 8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june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webinar on post corona times: road ahead organized by school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medicine education &amp; research,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new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webinar on AYUSH for immunity organized by regional research institute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medicine, Kolkata held on 9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October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the event and bringing people of all walks of life in response to the clarion call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for unity, compassion and love during international day of yoga held on 21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june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 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Participated in the</w:t>
      </w:r>
    </w:p>
    <w:p w:rsidR="00106E73" w:rsidRDefault="00673C01">
      <w:pPr>
        <w:numPr>
          <w:ilvl w:val="0"/>
          <w:numId w:val="21"/>
        </w:numPr>
        <w:spacing w:after="33" w:line="247" w:lineRule="auto"/>
        <w:ind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international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forum on quality and safety in healthcare virtual workshop: doing more with less – reducing waste and improving quality on 13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august 2020.</w:t>
      </w:r>
    </w:p>
    <w:p w:rsidR="00106E73" w:rsidRDefault="00673C01">
      <w:pPr>
        <w:ind w:left="705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Participated in webinar on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–e-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wa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gynae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&amp; obstetrics): how to manage in CORONA &amp; COVID-19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organised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by school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 education &amp;research,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jamia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hamdard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new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delhi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on 25</w:t>
      </w: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june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2020.</w:t>
      </w:r>
    </w:p>
    <w:p w:rsidR="00106E73" w:rsidRDefault="00673C01">
      <w:pPr>
        <w:numPr>
          <w:ilvl w:val="0"/>
          <w:numId w:val="22"/>
        </w:numPr>
        <w:ind w:left="709" w:hanging="50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Rare Case report of Robert U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terus with Ovarian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Endometrioma</w:t>
      </w:r>
      <w:proofErr w:type="spellEnd"/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Volume 10, Issue 8, August 2023</w:t>
      </w:r>
    </w:p>
    <w:p w:rsidR="00106E73" w:rsidRDefault="00673C01">
      <w:pPr>
        <w:numPr>
          <w:ilvl w:val="0"/>
          <w:numId w:val="22"/>
        </w:numPr>
        <w:ind w:left="709" w:hanging="50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SYSTEMATIC REVIEW ON POLYCYSTIC OVARIAN SYNDROME AND ITS MANAGEMENT in IJMRSETM, Volume 10, Issue 8, August 2023.</w:t>
      </w:r>
    </w:p>
    <w:p w:rsidR="00106E73" w:rsidRDefault="00673C01">
      <w:pPr>
        <w:numPr>
          <w:ilvl w:val="0"/>
          <w:numId w:val="22"/>
        </w:numPr>
        <w:ind w:left="709" w:hanging="50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OBESITY- A LIFESTYLE DISORDER ITS IMPACT ON WOMEN’S HEALTH AND ITS MANAGEMEN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International Journal of Development Research ,Vol. 13, Issue, 06, pp. 63034-63037,</w:t>
      </w:r>
    </w:p>
    <w:p w:rsidR="00106E73" w:rsidRDefault="00673C01">
      <w:pPr>
        <w:numPr>
          <w:ilvl w:val="0"/>
          <w:numId w:val="22"/>
        </w:numPr>
        <w:ind w:left="709" w:hanging="50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Pregnancy And Specific Disorders With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Prospective,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Volume 13, Issue 2 May 2023 | ISSN: 2250-1770</w:t>
      </w:r>
    </w:p>
    <w:p w:rsidR="00106E73" w:rsidRDefault="00673C01">
      <w:pPr>
        <w:numPr>
          <w:ilvl w:val="0"/>
          <w:numId w:val="22"/>
        </w:numPr>
        <w:ind w:left="709" w:hanging="50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A Review: Historical Background of Female Genital Organs and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Infective Pathology,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Volume: 06 Issue: 03 | March - 2022 ISSN: 2582-3930.</w:t>
      </w: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SUPERVISED :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M.D DEGRE AWARDED TO 11 STUDENTS.</w:t>
      </w:r>
    </w:p>
    <w:p w:rsidR="00106E73" w:rsidRDefault="00673C0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Supervised  P.G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Students.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PCOS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Shabbir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Ahmad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Bhat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(2012-2015).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Cervicitis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Shabnam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(2012-2015).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Oligogalactia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Yasmeen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Ansari</w:t>
      </w:r>
      <w:r>
        <w:rPr>
          <w:rFonts w:ascii="Times New Roman" w:eastAsia="Calibri" w:hAnsi="Times New Roman" w:cs="Times New Roman"/>
          <w:sz w:val="24"/>
          <w:szCs w:val="24"/>
        </w:rPr>
        <w:t xml:space="preserve"> (2013-2016).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Clinical Study on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Menopausal Syndrome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Sofia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Nausheen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(2013-2016).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Pelvic </w:t>
      </w:r>
      <w:r>
        <w:rPr>
          <w:rFonts w:ascii="Times New Roman" w:eastAsia="Calibri" w:hAnsi="Times New Roman" w:cs="Times New Roman"/>
          <w:b/>
          <w:sz w:val="24"/>
          <w:szCs w:val="24"/>
        </w:rPr>
        <w:t>Inflammatory Diseases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 by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Ubaid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Amir.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2017-2020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of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Sala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Reham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(Uterine Fibroid)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formulation.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Waseem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Qadir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Bhat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2017-2020.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of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Warm-e-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Reham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(Pelvic Inflammatory Disease)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Ubaid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Amir ) 2017-2020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Ehtebas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 tams 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Sanwi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(Secondary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Amenorrhoea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and its management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>.(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Sumaila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) 2018-2021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Nasfur-reham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usrul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wazifi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(DUB</w:t>
      </w:r>
      <w:r>
        <w:rPr>
          <w:rFonts w:ascii="Times New Roman" w:eastAsia="Calibri" w:hAnsi="Times New Roman" w:cs="Times New Roman"/>
          <w:sz w:val="24"/>
          <w:szCs w:val="24"/>
        </w:rPr>
        <w:t xml:space="preserve">) and its management with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formulation</w:t>
      </w:r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Rabi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Kashfi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) 2018-2021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ovulation induction </w:t>
      </w:r>
      <w:r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Aysha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Parvez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)  2019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-2022.</w:t>
      </w:r>
    </w:p>
    <w:p w:rsidR="00106E73" w:rsidRDefault="00673C01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Clinical Study on </w:t>
      </w:r>
      <w:r>
        <w:rPr>
          <w:rFonts w:ascii="Times New Roman" w:eastAsia="Calibri" w:hAnsi="Times New Roman" w:cs="Times New Roman"/>
          <w:b/>
          <w:sz w:val="24"/>
          <w:szCs w:val="24"/>
        </w:rPr>
        <w:t>Ovarian cyst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Aafreen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year) 2019-2022. 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Supervising for P.G Students (Current year).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Evaluation of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Management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Mutlazima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Sinne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Ya’s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Post Menopausal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Syndrome’’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Ruqaiya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Saifi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  <w:szCs w:val="24"/>
        </w:rPr>
        <w:t>year 2020-23.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Management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Reham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/>
          <w:sz w:val="24"/>
          <w:szCs w:val="24"/>
        </w:rPr>
        <w:t>Uterine Fibroid</w:t>
      </w:r>
      <w:r>
        <w:rPr>
          <w:rFonts w:ascii="Times New Roman" w:eastAsia="Calibri" w:hAnsi="Times New Roman" w:cs="Times New Roman"/>
          <w:sz w:val="24"/>
          <w:szCs w:val="24"/>
        </w:rPr>
        <w:t xml:space="preserve">)-An Open Label Single Arm Study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Hab</w:t>
      </w:r>
      <w:r>
        <w:rPr>
          <w:rFonts w:ascii="Times New Roman" w:eastAsia="Calibri" w:hAnsi="Times New Roman" w:cs="Times New Roman"/>
          <w:sz w:val="24"/>
          <w:szCs w:val="24"/>
        </w:rPr>
        <w:t>ib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 year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2020-23.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Study on A Clinical Evaluation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Management of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Kasrat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-E-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Tams(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Menorrhagia</w:t>
      </w:r>
      <w:r>
        <w:rPr>
          <w:rFonts w:ascii="Times New Roman" w:eastAsia="Calibri" w:hAnsi="Times New Roman" w:cs="Times New Roman"/>
          <w:sz w:val="24"/>
          <w:szCs w:val="24"/>
        </w:rPr>
        <w:t xml:space="preserve">)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Varda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 year    2020-23.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Topic ALLOTED Protocol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Tanzeela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Khan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A clinical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Evalution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</w:t>
      </w:r>
      <w:r>
        <w:rPr>
          <w:rFonts w:ascii="Times New Roman" w:eastAsia="Calibri" w:hAnsi="Times New Roman" w:cs="Times New Roman"/>
          <w:sz w:val="24"/>
          <w:szCs w:val="24"/>
        </w:rPr>
        <w:t xml:space="preserve">mulation in the management of </w:t>
      </w:r>
      <w:r>
        <w:rPr>
          <w:rFonts w:ascii="Times New Roman" w:eastAsia="Calibri" w:hAnsi="Times New Roman" w:cs="Times New Roman"/>
          <w:b/>
          <w:sz w:val="24"/>
          <w:szCs w:val="24"/>
        </w:rPr>
        <w:t>warm-e-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Unqur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Rahem-Muzmin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chronie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cervicitis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) 2022-25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Topic ATTOTED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Hina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Kausar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a clinical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evalution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efficancy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management of </w:t>
      </w:r>
      <w:r>
        <w:rPr>
          <w:rFonts w:ascii="Times New Roman" w:eastAsia="Calibri" w:hAnsi="Times New Roman" w:cs="Times New Roman"/>
          <w:b/>
          <w:sz w:val="24"/>
          <w:szCs w:val="24"/>
        </w:rPr>
        <w:t>non-infective leucorrhoea (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Sailanur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Rahem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-  2022-2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Topic ALLOTED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Ramsha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Anwar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A clinical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Evalution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management of </w:t>
      </w:r>
      <w:r>
        <w:rPr>
          <w:rFonts w:ascii="Times New Roman" w:eastAsia="Calibri" w:hAnsi="Times New Roman" w:cs="Times New Roman"/>
          <w:b/>
          <w:sz w:val="24"/>
          <w:szCs w:val="24"/>
        </w:rPr>
        <w:t>warm-e-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keesiya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(PCOD)/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Kasrat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-e-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Tamas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/>
          <w:sz w:val="24"/>
          <w:szCs w:val="24"/>
        </w:rPr>
        <w:t>Menorrhagia)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2022-25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Topic ALLOTED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Mohd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Taalib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Mustafa</w:t>
      </w:r>
      <w:r>
        <w:rPr>
          <w:rFonts w:ascii="Times New Roman" w:eastAsia="Calibri" w:hAnsi="Times New Roman" w:cs="Times New Roman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A clinical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Evalution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management of Clinical Study on the management of Primary Dysmenorrhea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(USRE TAMS IBTIDAEE) with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Unani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Formulation- an open label single arm trial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 2023-26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Topic ALLOTED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Bisma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A clinical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Evalution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management of Clinical Study on the management of Premenstrual Syndrome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single arm trial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 2023-26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Topic ALLOTED to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Mariya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Fatema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A clinical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Evalution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polyherbal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formulation in the man</w:t>
      </w:r>
      <w:r>
        <w:rPr>
          <w:rFonts w:ascii="Times New Roman" w:eastAsia="Calibri" w:hAnsi="Times New Roman" w:cs="Times New Roman"/>
          <w:sz w:val="24"/>
          <w:szCs w:val="24"/>
        </w:rPr>
        <w:t xml:space="preserve">agement of Clinical Study on the management of Iron Deficiency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Aneamia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2023-26</w:t>
      </w:r>
    </w:p>
    <w:p w:rsidR="00106E73" w:rsidRDefault="00673C01">
      <w:pPr>
        <w:numPr>
          <w:ilvl w:val="0"/>
          <w:numId w:val="2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Three Student P.G.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topic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to be allotted soon namely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Hajra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Ayesha,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Hujefa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DUTIES PERFORMED AT A &amp; U TIBBIA COLLEGE &amp; HOSPITAL</w:t>
      </w:r>
    </w:p>
    <w:p w:rsidR="00106E73" w:rsidRDefault="00673C01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TEACHING: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3"/>
        <w:gridCol w:w="3063"/>
        <w:gridCol w:w="1977"/>
        <w:gridCol w:w="1811"/>
        <w:gridCol w:w="2077"/>
      </w:tblGrid>
      <w:tr w:rsidR="00106E73">
        <w:tc>
          <w:tcPr>
            <w:tcW w:w="648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S.No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Class 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Year 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Department </w:t>
            </w:r>
          </w:p>
        </w:tc>
      </w:tr>
      <w:tr w:rsidR="00106E73">
        <w:tc>
          <w:tcPr>
            <w:tcW w:w="648" w:type="dxa"/>
          </w:tcPr>
          <w:p w:rsidR="00106E73" w:rsidRDefault="00106E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Ilmul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Atfal</w:t>
            </w:r>
            <w:proofErr w:type="spellEnd"/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BUMS Final Year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From Joining till 2012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-e-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Qabalat</w:t>
            </w:r>
            <w:proofErr w:type="spellEnd"/>
          </w:p>
        </w:tc>
      </w:tr>
      <w:tr w:rsidR="00106E73">
        <w:tc>
          <w:tcPr>
            <w:tcW w:w="648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-e-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(Theory and Practical)</w:t>
            </w:r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B.U.M.S Final Year  Old and New batch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From joining to  till date  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-e-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6E73">
        <w:tc>
          <w:tcPr>
            <w:tcW w:w="648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Ilmul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(Theory and Practical) </w:t>
            </w:r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B.U.M.S Final year </w:t>
            </w:r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Old and New Batch 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From Joining  to till date 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-e-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</w:p>
        </w:tc>
      </w:tr>
      <w:tr w:rsidR="00106E73">
        <w:tc>
          <w:tcPr>
            <w:tcW w:w="648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Ilmul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(Theory And practical)</w:t>
            </w:r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M.D Final year </w:t>
            </w:r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(Daily)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From Nov 2012 to till date 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-e-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</w:p>
        </w:tc>
      </w:tr>
      <w:tr w:rsidR="00106E73">
        <w:tc>
          <w:tcPr>
            <w:tcW w:w="648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Ilmul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(Theory and practical) </w:t>
            </w:r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M.D II year</w:t>
            </w:r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per weeks  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From Nov 2012   to till date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-e-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</w:p>
        </w:tc>
      </w:tr>
      <w:tr w:rsidR="00106E73">
        <w:tc>
          <w:tcPr>
            <w:tcW w:w="648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3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Ilmul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(Theory and Practical) </w:t>
            </w:r>
          </w:p>
        </w:tc>
        <w:tc>
          <w:tcPr>
            <w:tcW w:w="19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M.D I year </w:t>
            </w:r>
          </w:p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per weeks</w:t>
            </w:r>
          </w:p>
        </w:tc>
        <w:tc>
          <w:tcPr>
            <w:tcW w:w="1811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From Oct 2012  to till date  </w:t>
            </w:r>
          </w:p>
        </w:tc>
        <w:tc>
          <w:tcPr>
            <w:tcW w:w="2077" w:type="dxa"/>
          </w:tcPr>
          <w:p w:rsidR="00106E73" w:rsidRDefault="00673C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Amraz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-e-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Niswan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Qabalat</w:t>
            </w:r>
            <w:proofErr w:type="spellEnd"/>
          </w:p>
        </w:tc>
      </w:tr>
    </w:tbl>
    <w:p w:rsidR="00106E73" w:rsidRDefault="00673C01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CLINIC OPD DAYS: 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673C01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O.P.D- Three days OPD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Amraz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Niswan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Qabalat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since joining till date.</w:t>
      </w:r>
    </w:p>
    <w:p w:rsidR="00106E73" w:rsidRDefault="00673C01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I.P.D-Attending regularly IPD for all emergency, normal deliveries, gynecological cases and pediatric cases (Neonatal Cases).</w:t>
      </w:r>
    </w:p>
    <w:p w:rsidR="00106E73" w:rsidRDefault="00673C01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Admitted Sterility treatment </w:t>
      </w:r>
      <w:r>
        <w:rPr>
          <w:rFonts w:ascii="Times New Roman" w:eastAsia="Calibri" w:hAnsi="Times New Roman" w:cs="Times New Roman"/>
          <w:sz w:val="24"/>
          <w:szCs w:val="24"/>
        </w:rPr>
        <w:t>patients since joining till date.</w:t>
      </w:r>
    </w:p>
    <w:p w:rsidR="00106E73" w:rsidRDefault="00673C01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Admitted PCOD/PID cases, Fibroids,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Menorrahgea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Aminorrhoea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other Gynecological diseases</w:t>
      </w:r>
    </w:p>
    <w:p w:rsidR="00106E73" w:rsidRDefault="00673C01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Conducted deliveries and emergencies since joining till date.</w:t>
      </w:r>
    </w:p>
    <w:p w:rsidR="00106E73" w:rsidRDefault="00673C01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Conducting seminar workshops on regular basis since joining till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date.  </w:t>
      </w:r>
    </w:p>
    <w:p w:rsidR="00106E73" w:rsidRDefault="00106E73">
      <w:pPr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CLINICAL TRAINING FOR STUDENTS:</w:t>
      </w:r>
    </w:p>
    <w:p w:rsidR="00106E73" w:rsidRDefault="00106E73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6E73" w:rsidRDefault="00673C01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Daily demonstration to </w:t>
      </w:r>
      <w:r>
        <w:rPr>
          <w:rFonts w:ascii="Times New Roman" w:eastAsia="Calibri" w:hAnsi="Times New Roman" w:cs="Times New Roman"/>
          <w:b/>
          <w:sz w:val="24"/>
          <w:szCs w:val="24"/>
        </w:rPr>
        <w:t>Internees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during OPD &amp; IPD time.</w:t>
      </w:r>
    </w:p>
    <w:p w:rsidR="00106E73" w:rsidRDefault="00673C01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Daily demonstration with Practical and seminar to </w:t>
      </w:r>
      <w:r>
        <w:rPr>
          <w:rFonts w:ascii="Times New Roman" w:eastAsia="Calibri" w:hAnsi="Times New Roman" w:cs="Times New Roman"/>
          <w:b/>
          <w:sz w:val="24"/>
          <w:szCs w:val="24"/>
        </w:rPr>
        <w:t>P.G. Scholars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during OPD &amp; IPD time.</w:t>
      </w:r>
    </w:p>
    <w:p w:rsidR="00106E73" w:rsidRDefault="00673C01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Demonstration class for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Prof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Students on Saturday.</w:t>
      </w:r>
    </w:p>
    <w:p w:rsidR="00106E73" w:rsidRDefault="00673C01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Preparing Model</w:t>
      </w:r>
      <w:r>
        <w:rPr>
          <w:rFonts w:ascii="Times New Roman" w:eastAsia="Calibri" w:hAnsi="Times New Roman" w:cs="Times New Roman"/>
          <w:sz w:val="24"/>
          <w:szCs w:val="24"/>
        </w:rPr>
        <w:t xml:space="preserve">s, Charts and other class work for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Prof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students regularly.</w:t>
      </w:r>
    </w:p>
    <w:p w:rsidR="00106E73" w:rsidRDefault="00673C01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Seminar and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presentation 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6E73" w:rsidRDefault="00673C01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Clinical Training for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P.G.Scholars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year, 2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&amp; 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sz w:val="24"/>
          <w:szCs w:val="24"/>
        </w:rPr>
        <w:t xml:space="preserve"> Year on daily basis.</w:t>
      </w:r>
    </w:p>
    <w:p w:rsidR="00106E73" w:rsidRDefault="00106E73">
      <w:pPr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E73" w:rsidRDefault="00673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OTHER EXTRA CURRICULAR ACTIVITIES: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Participated in </w:t>
      </w:r>
      <w:r>
        <w:rPr>
          <w:rFonts w:ascii="Times New Roman" w:eastAsia="Calibri" w:hAnsi="Times New Roman" w:cs="Times New Roman"/>
          <w:b/>
          <w:sz w:val="24"/>
          <w:szCs w:val="24"/>
        </w:rPr>
        <w:t>Nehru Centenary Run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in cab international marathon 1989 flagged of by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Prime Minister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Shri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Rajiv Gandhi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got 16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position.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Participated in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Perfect Health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Mela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as consultant held at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Talkatora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garden New Delhi 18 to 27 Sept 2002.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Participated as consulted in </w:t>
      </w:r>
      <w:r>
        <w:rPr>
          <w:rFonts w:ascii="Times New Roman" w:eastAsia="Calibri" w:hAnsi="Times New Roman" w:cs="Times New Roman"/>
          <w:b/>
          <w:sz w:val="24"/>
          <w:szCs w:val="24"/>
        </w:rPr>
        <w:t>State Shakti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held on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11/08/2002.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Participated as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Arogya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Mela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6-9 Nov 2014 at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Pragati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Maidan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Certificate of participation, </w:t>
      </w:r>
      <w:r>
        <w:rPr>
          <w:rFonts w:ascii="Times New Roman" w:eastAsia="Calibri" w:hAnsi="Times New Roman" w:cs="Times New Roman"/>
          <w:b/>
          <w:sz w:val="24"/>
          <w:szCs w:val="24"/>
        </w:rPr>
        <w:t>World population day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by director of family welfare at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Maulana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Azad Medical College Auditorium on 09/07/2014.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Participated as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MTNL Perfect health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Mela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as </w:t>
      </w:r>
      <w:r>
        <w:rPr>
          <w:rFonts w:ascii="Times New Roman" w:eastAsia="Calibri" w:hAnsi="Times New Roman" w:cs="Times New Roman"/>
          <w:bCs/>
          <w:sz w:val="24"/>
          <w:szCs w:val="24"/>
        </w:rPr>
        <w:t>consultant 15-19 Oct 2014.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RAV (National academy of Ayurveda)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Reg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05 days management training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Programme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for AYUSH Hospital.</w:t>
      </w:r>
    </w:p>
    <w:p w:rsidR="00106E73" w:rsidRDefault="00673C01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Participated in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AYURVEDA DAY CELEBRATION</w:t>
      </w:r>
      <w:r>
        <w:rPr>
          <w:rFonts w:ascii="Times New Roman" w:eastAsia="Calibri" w:hAnsi="Times New Roman" w:cs="Times New Roman"/>
          <w:bCs/>
          <w:sz w:val="24"/>
          <w:szCs w:val="24"/>
        </w:rPr>
        <w:t>, HAR DIN HAR GHAR AYURVED, 23</w:t>
      </w:r>
      <w:r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rd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Oct-2022.</w:t>
      </w:r>
    </w:p>
    <w:p w:rsidR="00106E73" w:rsidRDefault="00106E7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bookmarkStart w:id="1" w:name="_Hlk49270787"/>
    </w:p>
    <w:p w:rsidR="00106E73" w:rsidRDefault="00106E73">
      <w:pPr>
        <w:spacing w:after="160" w:line="259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106E73" w:rsidRDefault="00106E73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106E73" w:rsidRDefault="00106E73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106E73" w:rsidRDefault="00106E73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106E73" w:rsidRDefault="00106E73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106E73" w:rsidRDefault="00673C01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Work done by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Dr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Aysha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Raza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during 1</w:t>
      </w:r>
      <w:r>
        <w:rPr>
          <w:rFonts w:ascii="Calibri" w:eastAsia="Calibri" w:hAnsi="Calibri" w:cs="Times New Roman"/>
          <w:b/>
          <w:bCs/>
          <w:sz w:val="28"/>
          <w:szCs w:val="28"/>
          <w:vertAlign w:val="superscript"/>
        </w:rPr>
        <w:t xml:space="preserve">st </w:t>
      </w:r>
      <w:r>
        <w:rPr>
          <w:rFonts w:ascii="Calibri" w:eastAsia="Calibri" w:hAnsi="Calibri" w:cs="Times New Roman"/>
          <w:b/>
          <w:bCs/>
          <w:sz w:val="28"/>
          <w:szCs w:val="28"/>
        </w:rPr>
        <w:t>APRIL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2023 to 31</w:t>
      </w:r>
      <w:r>
        <w:rPr>
          <w:rFonts w:ascii="Calibri" w:eastAsia="Calibri" w:hAnsi="Calibri" w:cs="Times New Roman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MARCH-2024</w:t>
      </w:r>
    </w:p>
    <w:p w:rsidR="00106E73" w:rsidRDefault="00673C01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In department of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Amraz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>-e-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Niswan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b/>
          <w:bCs/>
          <w:sz w:val="28"/>
          <w:szCs w:val="28"/>
        </w:rPr>
        <w:t>wa</w:t>
      </w:r>
      <w:proofErr w:type="spellEnd"/>
      <w:proofErr w:type="gram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Qabalat</w:t>
      </w:r>
      <w:proofErr w:type="spellEnd"/>
    </w:p>
    <w:tbl>
      <w:tblPr>
        <w:tblStyle w:val="TableGrid"/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3904"/>
        <w:gridCol w:w="4770"/>
      </w:tblGrid>
      <w:tr w:rsidR="00106E73">
        <w:trPr>
          <w:trHeight w:val="355"/>
        </w:trPr>
        <w:tc>
          <w:tcPr>
            <w:tcW w:w="7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9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Total OPD Patients seen </w:t>
            </w:r>
          </w:p>
        </w:tc>
        <w:tc>
          <w:tcPr>
            <w:tcW w:w="4770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7835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106E73">
        <w:trPr>
          <w:trHeight w:val="736"/>
        </w:trPr>
        <w:tc>
          <w:tcPr>
            <w:tcW w:w="7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9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Total IPD patients :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Obstetrics/Gynecology: </w:t>
            </w:r>
          </w:p>
        </w:tc>
        <w:tc>
          <w:tcPr>
            <w:tcW w:w="4770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596</w:t>
            </w:r>
          </w:p>
        </w:tc>
      </w:tr>
      <w:tr w:rsidR="00106E73">
        <w:trPr>
          <w:trHeight w:val="434"/>
        </w:trPr>
        <w:tc>
          <w:tcPr>
            <w:tcW w:w="7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9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Total numbers of deliveries: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4770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Only 01 Delivery conducted as Renovation work started</w:t>
            </w:r>
          </w:p>
        </w:tc>
      </w:tr>
      <w:tr w:rsidR="00106E73">
        <w:trPr>
          <w:trHeight w:val="4317"/>
        </w:trPr>
        <w:tc>
          <w:tcPr>
            <w:tcW w:w="7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9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Total 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Numbers of Procedures: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Hamool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Dry Cupping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Hot Fomentation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Vaginal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Douch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Vaginal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Pessary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D &amp; C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Cut. Removal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Cut. Insert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Family Planning Counseling </w:t>
            </w:r>
          </w:p>
        </w:tc>
        <w:tc>
          <w:tcPr>
            <w:tcW w:w="4770" w:type="dxa"/>
          </w:tcPr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5955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8576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5185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6728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2531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0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35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0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240</w:t>
            </w:r>
          </w:p>
        </w:tc>
      </w:tr>
    </w:tbl>
    <w:p w:rsidR="00106E73" w:rsidRDefault="00106E73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:rsidR="00106E73" w:rsidRDefault="00673C01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Work done by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Dr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Aysha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Raza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during 1</w:t>
      </w:r>
      <w:r>
        <w:rPr>
          <w:rFonts w:ascii="Calibri" w:eastAsia="Calibri" w:hAnsi="Calibri" w:cs="Times New Roman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Times New Roman"/>
          <w:b/>
          <w:bCs/>
          <w:sz w:val="28"/>
          <w:szCs w:val="28"/>
        </w:rPr>
        <w:t>April 2021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to 31</w:t>
      </w:r>
      <w:r>
        <w:rPr>
          <w:rFonts w:ascii="Calibri" w:eastAsia="Calibri" w:hAnsi="Calibri" w:cs="Times New Roman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Times New Roman"/>
          <w:b/>
          <w:bCs/>
          <w:sz w:val="28"/>
          <w:szCs w:val="28"/>
        </w:rPr>
        <w:t>OCTOBER  2022</w:t>
      </w:r>
      <w:proofErr w:type="gramEnd"/>
      <w:r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p w:rsidR="00106E73" w:rsidRDefault="00673C01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In department of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Amraz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>-e-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Niswan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b/>
          <w:bCs/>
          <w:sz w:val="28"/>
          <w:szCs w:val="28"/>
        </w:rPr>
        <w:t>wa</w:t>
      </w:r>
      <w:proofErr w:type="spellEnd"/>
      <w:proofErr w:type="gram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Qabalat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p w:rsidR="00106E73" w:rsidRDefault="00106E73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3827"/>
        <w:gridCol w:w="4485"/>
      </w:tblGrid>
      <w:tr w:rsidR="00106E73">
        <w:trPr>
          <w:trHeight w:val="1176"/>
        </w:trPr>
        <w:tc>
          <w:tcPr>
            <w:tcW w:w="7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Total Classes U.G 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(New and Old Batches)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Class with practical demonstration</w:t>
            </w:r>
          </w:p>
        </w:tc>
        <w:tc>
          <w:tcPr>
            <w:tcW w:w="4485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App: 70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110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</w:tr>
      <w:tr w:rsidR="00106E73">
        <w:trPr>
          <w:trHeight w:val="7503"/>
        </w:trPr>
        <w:tc>
          <w:tcPr>
            <w:tcW w:w="704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lastRenderedPageBreak/>
              <w:t>2.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3.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827" w:type="dxa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  <w:lastRenderedPageBreak/>
              <w:t>Final Year P.G</w:t>
            </w:r>
            <w:r>
              <w:rPr>
                <w:rFonts w:ascii="Calibri" w:eastAsia="Calibri" w:hAnsi="Calibri" w:cs="Times New Roman"/>
                <w:b/>
                <w:bCs/>
                <w:sz w:val="26"/>
                <w:szCs w:val="26"/>
              </w:rPr>
              <w:t xml:space="preserve">:  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Class with 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practical demonstration: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Seminar/Case presentation: 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Research Topic: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Research work: 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Theses submitted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  <w:t xml:space="preserve">Second Year P.G: 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Class with practical demonstration: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Seminar/Case presentation: 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Research Topic: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Research work: In 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progress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Theses to be submitted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sz w:val="26"/>
                <w:szCs w:val="26"/>
                <w:u w:val="single"/>
              </w:rPr>
              <w:lastRenderedPageBreak/>
              <w:t>First year P.G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Class with practical demonstration: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Seminar/Case presentation: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Research Topic: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85" w:type="dxa"/>
          </w:tcPr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App: 150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50</w:t>
            </w:r>
          </w:p>
          <w:p w:rsidR="00106E73" w:rsidRDefault="00673C01">
            <w:pPr>
              <w:numPr>
                <w:ilvl w:val="0"/>
                <w:numId w:val="29"/>
              </w:numPr>
              <w:contextualSpacing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Ruqaiya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Saifi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A Clinical Evaluation of a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Unani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polyherbal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formulation in The management of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mutlazima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baad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sinn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ya’s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post menopausal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syndrome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).</w:t>
            </w:r>
          </w:p>
          <w:p w:rsidR="00106E73" w:rsidRDefault="00673C01">
            <w:pPr>
              <w:numPr>
                <w:ilvl w:val="0"/>
                <w:numId w:val="29"/>
              </w:numPr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Anam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Habib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A</w:t>
            </w:r>
            <w:proofErr w:type="gram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Clinical Evaluation of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Unani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Polyherbal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formulation in Management of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sala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-e-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reham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Uterine Fibroid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) An open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lable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single arm study.</w:t>
            </w:r>
          </w:p>
          <w:p w:rsidR="00106E73" w:rsidRDefault="00673C01">
            <w:pPr>
              <w:numPr>
                <w:ilvl w:val="0"/>
                <w:numId w:val="29"/>
              </w:numPr>
              <w:contextualSpacing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Varda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Naaz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A clinical Evaluation of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Unani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Formulation in the management of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Kasrat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-e-tams (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Menorrhagia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).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App: 140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56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Research Work is going on. 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App: 120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47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Protocol submitted.</w:t>
            </w:r>
          </w:p>
          <w:p w:rsidR="00106E73" w:rsidRDefault="00673C0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Tanzeela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Khan- 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“A clinical study to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evaluationof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polyherbal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formulation in the management of  Warm-e-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unq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ur-rahen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muzmin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( Chronic Cervicitis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)- An 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open label single arm study”</w:t>
            </w:r>
          </w:p>
          <w:p w:rsidR="00106E73" w:rsidRDefault="00673C0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Ramsha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Anwar - “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A clinical study to evaluate the efficacy of a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Unani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polyherbal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formulation in the Management of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Kesar-khusvatur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Raham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Polycystic Ovarian disease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) – An open label single arm study.”</w:t>
            </w:r>
          </w:p>
          <w:p w:rsidR="00106E73" w:rsidRDefault="00673C0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Hina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Kausar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- 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A Clinical stu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dy to Evaluate the efficacy of a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Unani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polyherbal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formulation in the management of </w:t>
            </w:r>
            <w:proofErr w:type="spell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Sailan-ur-rehem</w:t>
            </w:r>
            <w:proofErr w:type="spell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candidiasis</w:t>
            </w:r>
            <w:proofErr w:type="gramStart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)-</w:t>
            </w:r>
            <w:proofErr w:type="gram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An open label single arm study.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App: 120</w:t>
            </w:r>
          </w:p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47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  <w:p w:rsidR="00106E73" w:rsidRDefault="00673C0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Topic ALLOTED to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Taalib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Mustafa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year A clinical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Evalution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polyherbal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formulation in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management of Clinical Study on the management of Primary Dysmenorrhea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(USRE TAMS IBTIDAEE) with a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Unani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Polyherbal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Formulation- an open label single arm trial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2023-26</w:t>
            </w:r>
          </w:p>
          <w:p w:rsidR="00106E73" w:rsidRDefault="00673C0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Topic ALLOTED to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Bisma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year A clinical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Evalution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polyherbal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formulation in the management of Clinical Study on the management of Premenstrual Syndrome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single arm trial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2023-26</w:t>
            </w:r>
          </w:p>
          <w:p w:rsidR="00106E73" w:rsidRDefault="00673C01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Topic ALLOTED to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Mariya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Fatema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year A clinical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Evalution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polyherbal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formulation in the man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agement of Clinical Study on the management of Iron Deficiency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Aneamia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2023-26</w:t>
            </w:r>
          </w:p>
          <w:p w:rsidR="00106E73" w:rsidRDefault="00106E73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</w:tr>
      <w:bookmarkEnd w:id="1"/>
    </w:tbl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673C0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proofErr w:type="gramStart"/>
      <w:r>
        <w:rPr>
          <w:rFonts w:ascii="Calibri" w:eastAsia="Calibri" w:hAnsi="Calibri" w:cs="Times New Roman"/>
          <w:b/>
          <w:sz w:val="24"/>
          <w:szCs w:val="24"/>
        </w:rPr>
        <w:t xml:space="preserve">OPD Diseases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Deptt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>.</w:t>
      </w:r>
      <w:proofErr w:type="gram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NIsawn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b/>
          <w:sz w:val="24"/>
          <w:szCs w:val="24"/>
        </w:rPr>
        <w:t>Wa</w:t>
      </w:r>
      <w:proofErr w:type="spellEnd"/>
      <w:proofErr w:type="gram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Qabalat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From 1</w:t>
      </w:r>
      <w:r>
        <w:rPr>
          <w:rFonts w:ascii="Calibri" w:eastAsia="Calibri" w:hAnsi="Calibri" w:cs="Times New Roman"/>
          <w:b/>
          <w:sz w:val="24"/>
          <w:szCs w:val="24"/>
          <w:vertAlign w:val="superscript"/>
        </w:rPr>
        <w:t>st</w:t>
      </w:r>
      <w:r>
        <w:rPr>
          <w:rFonts w:ascii="Calibri" w:eastAsia="Calibri" w:hAnsi="Calibri" w:cs="Times New Roman"/>
          <w:b/>
          <w:sz w:val="24"/>
          <w:szCs w:val="24"/>
        </w:rPr>
        <w:t xml:space="preserve"> April-2022 to March-2023 by Dr.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Aysha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673C0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Raza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Only</w:t>
      </w:r>
    </w:p>
    <w:tbl>
      <w:tblPr>
        <w:tblpPr w:leftFromText="180" w:rightFromText="180" w:vertAnchor="text" w:horzAnchor="margin" w:tblpXSpec="center" w:tblpY="153"/>
        <w:tblW w:w="10632" w:type="dxa"/>
        <w:tblLayout w:type="fixed"/>
        <w:tblLook w:val="04A0" w:firstRow="1" w:lastRow="0" w:firstColumn="1" w:lastColumn="0" w:noHBand="0" w:noVBand="1"/>
      </w:tblPr>
      <w:tblGrid>
        <w:gridCol w:w="917"/>
        <w:gridCol w:w="993"/>
        <w:gridCol w:w="642"/>
        <w:gridCol w:w="567"/>
        <w:gridCol w:w="850"/>
        <w:gridCol w:w="709"/>
        <w:gridCol w:w="851"/>
        <w:gridCol w:w="1134"/>
        <w:gridCol w:w="1134"/>
        <w:gridCol w:w="850"/>
        <w:gridCol w:w="992"/>
        <w:gridCol w:w="993"/>
      </w:tblGrid>
      <w:tr w:rsidR="00106E73">
        <w:trPr>
          <w:trHeight w:val="525"/>
        </w:trPr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Month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Infertility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ANC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UTI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PCOD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PMS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AUB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Dysmenorrhea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Amenorrhea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PID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411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May-23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892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Jun-23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1002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Jul-23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851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Aug-23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824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Sep-23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779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Oct-23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742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618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Dec-23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707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Jan-24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406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Feb-24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318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Mar-24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277</w:t>
            </w:r>
          </w:p>
        </w:tc>
      </w:tr>
      <w:tr w:rsidR="00106E73">
        <w:trPr>
          <w:trHeight w:val="315"/>
        </w:trPr>
        <w:tc>
          <w:tcPr>
            <w:tcW w:w="9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7827</w:t>
            </w:r>
          </w:p>
        </w:tc>
      </w:tr>
    </w:tbl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673C0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proofErr w:type="gramStart"/>
      <w:r>
        <w:rPr>
          <w:rFonts w:ascii="Calibri" w:eastAsia="Calibri" w:hAnsi="Calibri" w:cs="Times New Roman"/>
          <w:b/>
          <w:sz w:val="24"/>
          <w:szCs w:val="24"/>
        </w:rPr>
        <w:t xml:space="preserve">Record of Admission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Deptt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>.</w:t>
      </w:r>
      <w:proofErr w:type="gram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NIsawn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b/>
          <w:sz w:val="24"/>
          <w:szCs w:val="24"/>
        </w:rPr>
        <w:t>Wa</w:t>
      </w:r>
      <w:proofErr w:type="spellEnd"/>
      <w:proofErr w:type="gram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Qabalat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From 1</w:t>
      </w:r>
      <w:r>
        <w:rPr>
          <w:rFonts w:ascii="Calibri" w:eastAsia="Calibri" w:hAnsi="Calibri" w:cs="Times New Roman"/>
          <w:b/>
          <w:sz w:val="24"/>
          <w:szCs w:val="24"/>
          <w:vertAlign w:val="superscript"/>
        </w:rPr>
        <w:t>st</w:t>
      </w:r>
      <w:r>
        <w:rPr>
          <w:rFonts w:ascii="Calibri" w:eastAsia="Calibri" w:hAnsi="Calibri" w:cs="Times New Roman"/>
          <w:b/>
          <w:sz w:val="24"/>
          <w:szCs w:val="24"/>
        </w:rPr>
        <w:t xml:space="preserve"> April-2022 to March-2023 by Dr.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Aysha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Raza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Only</w:t>
      </w:r>
    </w:p>
    <w:p w:rsidR="00106E73" w:rsidRDefault="00673C0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(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Gynaecology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&amp; Obstetrics)</w:t>
      </w:r>
    </w:p>
    <w:p w:rsidR="00106E73" w:rsidRDefault="00106E7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2"/>
        <w:gridCol w:w="4231"/>
        <w:gridCol w:w="3497"/>
      </w:tblGrid>
      <w:tr w:rsidR="00106E73">
        <w:trPr>
          <w:trHeight w:val="441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Months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Admission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Apr-23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106E73">
        <w:trPr>
          <w:trHeight w:val="441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May-23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Jun-23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106E73">
        <w:trPr>
          <w:trHeight w:val="441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Jul-23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Aug-23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Sept-23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106E73">
        <w:trPr>
          <w:trHeight w:val="441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Oct-23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Nov-23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106E73">
        <w:trPr>
          <w:trHeight w:val="441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Dec-23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Jan-24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106E73">
        <w:trPr>
          <w:trHeight w:val="441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Feb-24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106E73">
        <w:trPr>
          <w:trHeight w:val="377"/>
        </w:trPr>
        <w:tc>
          <w:tcPr>
            <w:tcW w:w="762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Mar-24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106E73">
        <w:trPr>
          <w:trHeight w:val="457"/>
        </w:trPr>
        <w:tc>
          <w:tcPr>
            <w:tcW w:w="762" w:type="dxa"/>
          </w:tcPr>
          <w:p w:rsidR="00106E73" w:rsidRDefault="00106E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1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497" w:type="dxa"/>
          </w:tcPr>
          <w:p w:rsidR="00106E73" w:rsidRDefault="00673C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596</w:t>
            </w:r>
          </w:p>
        </w:tc>
      </w:tr>
    </w:tbl>
    <w:tbl>
      <w:tblPr>
        <w:tblW w:w="8806" w:type="dxa"/>
        <w:tblInd w:w="91" w:type="dxa"/>
        <w:tblLook w:val="04A0" w:firstRow="1" w:lastRow="0" w:firstColumn="1" w:lastColumn="0" w:noHBand="0" w:noVBand="1"/>
      </w:tblPr>
      <w:tblGrid>
        <w:gridCol w:w="1280"/>
        <w:gridCol w:w="1240"/>
        <w:gridCol w:w="1100"/>
        <w:gridCol w:w="868"/>
        <w:gridCol w:w="1341"/>
        <w:gridCol w:w="1701"/>
        <w:gridCol w:w="1276"/>
      </w:tblGrid>
      <w:tr w:rsidR="00106E73">
        <w:trPr>
          <w:trHeight w:val="7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Cupping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V.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Douch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Hamool</w:t>
            </w:r>
            <w:proofErr w:type="spellEnd"/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V.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Passary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Hot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Formantation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Apr-23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575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1941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Jun-23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3661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Jul-23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2610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Aug-23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4431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Sep-23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3668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Oct-23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3488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Nov-23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2664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Dec-23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1795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Jan-24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2420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Feb-24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1722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Mar-24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943</w:t>
            </w:r>
          </w:p>
        </w:tc>
      </w:tr>
      <w:tr w:rsidR="00106E73">
        <w:trPr>
          <w:trHeight w:val="30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9013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6904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6060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29918</w:t>
            </w:r>
          </w:p>
        </w:tc>
      </w:tr>
    </w:tbl>
    <w:p w:rsidR="00106E73" w:rsidRDefault="00673C01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OPD Procedure record (done by Dr.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Aysha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Raza</w:t>
      </w:r>
      <w:proofErr w:type="spellEnd"/>
      <w:proofErr w:type="gramStart"/>
      <w:r>
        <w:rPr>
          <w:rFonts w:ascii="Calibri" w:eastAsia="Calibri" w:hAnsi="Calibri" w:cs="Times New Roman"/>
          <w:b/>
          <w:bCs/>
          <w:sz w:val="24"/>
          <w:szCs w:val="24"/>
        </w:rPr>
        <w:t>)in</w:t>
      </w:r>
      <w:proofErr w:type="gram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Deptt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Niswan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b/>
          <w:bCs/>
          <w:sz w:val="24"/>
          <w:szCs w:val="24"/>
        </w:rPr>
        <w:t>Wa</w:t>
      </w:r>
      <w:proofErr w:type="spellEnd"/>
      <w:proofErr w:type="gram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4"/>
          <w:szCs w:val="24"/>
        </w:rPr>
        <w:t>Qabalat</w:t>
      </w:r>
      <w:proofErr w:type="spellEnd"/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from 1</w:t>
      </w:r>
      <w:r>
        <w:rPr>
          <w:rFonts w:ascii="Calibri" w:eastAsia="Calibri" w:hAnsi="Calibri" w:cs="Times New Roman"/>
          <w:b/>
          <w:bCs/>
          <w:sz w:val="24"/>
          <w:szCs w:val="24"/>
          <w:vertAlign w:val="superscript"/>
        </w:rPr>
        <w:t>st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April-2023 to 31</w:t>
      </w:r>
      <w:r>
        <w:rPr>
          <w:rFonts w:ascii="Calibri" w:eastAsia="Calibri" w:hAnsi="Calibri" w:cs="Times New Roman"/>
          <w:b/>
          <w:bCs/>
          <w:sz w:val="24"/>
          <w:szCs w:val="24"/>
          <w:vertAlign w:val="superscript"/>
        </w:rPr>
        <w:t>st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March-2024. </w:t>
      </w:r>
    </w:p>
    <w:tbl>
      <w:tblPr>
        <w:tblW w:w="8948" w:type="dxa"/>
        <w:tblInd w:w="91" w:type="dxa"/>
        <w:tblLook w:val="04A0" w:firstRow="1" w:lastRow="0" w:firstColumn="1" w:lastColumn="0" w:noHBand="0" w:noVBand="1"/>
      </w:tblPr>
      <w:tblGrid>
        <w:gridCol w:w="1280"/>
        <w:gridCol w:w="1856"/>
        <w:gridCol w:w="1417"/>
        <w:gridCol w:w="1276"/>
        <w:gridCol w:w="1701"/>
        <w:gridCol w:w="1418"/>
      </w:tblGrid>
      <w:tr w:rsidR="00106E73">
        <w:trPr>
          <w:trHeight w:val="75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Month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Dry-Cupping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V.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Douch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Cut Removal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Apr-23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393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May-23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775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Jun-23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813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JULY 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789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Aug-23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787</w:t>
            </w:r>
          </w:p>
        </w:tc>
      </w:tr>
      <w:tr w:rsidR="00106E73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Sep-23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695</w:t>
            </w:r>
          </w:p>
        </w:tc>
      </w:tr>
      <w:tr w:rsidR="00106E73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Oct-23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533</w:t>
            </w:r>
          </w:p>
        </w:tc>
      </w:tr>
      <w:tr w:rsidR="00106E73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Nov-23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624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Dec-23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686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Jan-24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398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Feb-24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345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Mar-24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284</w:t>
            </w:r>
          </w:p>
        </w:tc>
      </w:tr>
      <w:tr w:rsidR="00106E73">
        <w:trPr>
          <w:trHeight w:val="375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5186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E73" w:rsidRDefault="00673C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7122</w:t>
            </w:r>
          </w:p>
        </w:tc>
      </w:tr>
    </w:tbl>
    <w:p w:rsidR="00106E73" w:rsidRDefault="00106E73">
      <w:pPr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pPr w:leftFromText="180" w:rightFromText="180" w:horzAnchor="page" w:tblpX="676" w:tblpY="351"/>
        <w:tblW w:w="14006" w:type="dxa"/>
        <w:tblLook w:val="04A0" w:firstRow="1" w:lastRow="0" w:firstColumn="1" w:lastColumn="0" w:noHBand="0" w:noVBand="1"/>
      </w:tblPr>
      <w:tblGrid>
        <w:gridCol w:w="2235"/>
        <w:gridCol w:w="7371"/>
        <w:gridCol w:w="4400"/>
      </w:tblGrid>
      <w:tr w:rsidR="00106E73">
        <w:trPr>
          <w:trHeight w:val="375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6E73" w:rsidRDefault="00106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6E73" w:rsidRDefault="00673C01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IPD Procedure record (done by Dr.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Aysha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Raza</w:t>
            </w:r>
            <w:proofErr w:type="spellEnd"/>
            <w:proofErr w:type="gram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)in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Deptt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Niswan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Wa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Qabalat</w:t>
            </w:r>
            <w:proofErr w:type="spellEnd"/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from 1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April-2023 to 31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March-2024. 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6E73" w:rsidRDefault="00106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</w:tbl>
    <w:p w:rsidR="00106E73" w:rsidRDefault="00106E73">
      <w:pPr>
        <w:spacing w:after="0" w:line="240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</w:p>
    <w:p w:rsidR="00106E73" w:rsidRDefault="00673C01">
      <w:pPr>
        <w:spacing w:after="0" w:line="240" w:lineRule="auto"/>
        <w:jc w:val="right"/>
        <w:rPr>
          <w:rFonts w:ascii="Calibri" w:eastAsia="Calibri" w:hAnsi="Calibri" w:cs="Times New Roman"/>
          <w:b/>
          <w:sz w:val="24"/>
          <w:szCs w:val="24"/>
        </w:rPr>
      </w:pP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Dr.Aysha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Raza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(M.D</w:t>
      </w:r>
    </w:p>
    <w:p w:rsidR="00106E73" w:rsidRDefault="00673C01" w:rsidP="001C52B1">
      <w:pPr>
        <w:ind w:firstLineChars="3550" w:firstLine="8528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Associate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Professo</w:t>
      </w:r>
      <w:proofErr w:type="spellEnd"/>
    </w:p>
    <w:p w:rsidR="00106E73" w:rsidRDefault="00673C01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95925" cy="8429625"/>
            <wp:effectExtent l="0" t="0" r="9525" b="9525"/>
            <wp:docPr id="12" name="Picture 12" descr="C:\Users\acer\Downloads\WhatsApp Image 2024-07-02 at 11.37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acer\Downloads\WhatsApp Image 2024-07-02 at 11.37.26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E73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C01" w:rsidRDefault="00673C01">
      <w:pPr>
        <w:spacing w:line="240" w:lineRule="auto"/>
      </w:pPr>
      <w:r>
        <w:separator/>
      </w:r>
    </w:p>
  </w:endnote>
  <w:endnote w:type="continuationSeparator" w:id="0">
    <w:p w:rsidR="00673C01" w:rsidRDefault="00673C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C01" w:rsidRDefault="00673C01">
      <w:pPr>
        <w:spacing w:after="0"/>
      </w:pPr>
      <w:r>
        <w:separator/>
      </w:r>
    </w:p>
  </w:footnote>
  <w:footnote w:type="continuationSeparator" w:id="0">
    <w:p w:rsidR="00673C01" w:rsidRDefault="00673C0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0000003"/>
    <w:multiLevelType w:val="multilevel"/>
    <w:tmpl w:val="00000003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4"/>
    <w:multiLevelType w:val="multilevel"/>
    <w:tmpl w:val="0000000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8"/>
    <w:multiLevelType w:val="multilevel"/>
    <w:tmpl w:val="000000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0000000D"/>
    <w:multiLevelType w:val="multilevel"/>
    <w:tmpl w:val="0000000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0"/>
    <w:multiLevelType w:val="multilevel"/>
    <w:tmpl w:val="0000001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2"/>
    <w:multiLevelType w:val="multilevel"/>
    <w:tmpl w:val="000000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3"/>
    <w:multiLevelType w:val="multilevel"/>
    <w:tmpl w:val="0000001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4"/>
    <w:multiLevelType w:val="multilevel"/>
    <w:tmpl w:val="0000001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1833035"/>
    <w:multiLevelType w:val="multilevel"/>
    <w:tmpl w:val="018330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312F38"/>
    <w:multiLevelType w:val="multilevel"/>
    <w:tmpl w:val="27312F38"/>
    <w:lvl w:ilvl="0">
      <w:start w:val="1"/>
      <w:numFmt w:val="bullet"/>
      <w:lvlText w:val=""/>
      <w:lvlJc w:val="left"/>
      <w:pPr>
        <w:ind w:left="705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4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1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5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3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0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7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4">
    <w:nsid w:val="39F66420"/>
    <w:multiLevelType w:val="multilevel"/>
    <w:tmpl w:val="39F664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65F5F"/>
    <w:multiLevelType w:val="multilevel"/>
    <w:tmpl w:val="41E65F5F"/>
    <w:lvl w:ilvl="0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432B0121"/>
    <w:multiLevelType w:val="multilevel"/>
    <w:tmpl w:val="432B0121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D06468"/>
    <w:multiLevelType w:val="multilevel"/>
    <w:tmpl w:val="55D06468"/>
    <w:lvl w:ilvl="0">
      <w:start w:val="1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>
    <w:nsid w:val="79B26BDD"/>
    <w:multiLevelType w:val="multilevel"/>
    <w:tmpl w:val="79B26BD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D72E4"/>
    <w:multiLevelType w:val="multilevel"/>
    <w:tmpl w:val="7FED72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0"/>
  </w:num>
  <w:num w:numId="13">
    <w:abstractNumId w:val="15"/>
  </w:num>
  <w:num w:numId="14">
    <w:abstractNumId w:val="12"/>
  </w:num>
  <w:num w:numId="15">
    <w:abstractNumId w:val="21"/>
  </w:num>
  <w:num w:numId="16">
    <w:abstractNumId w:val="26"/>
  </w:num>
  <w:num w:numId="17">
    <w:abstractNumId w:val="16"/>
  </w:num>
  <w:num w:numId="18">
    <w:abstractNumId w:val="17"/>
  </w:num>
  <w:num w:numId="19">
    <w:abstractNumId w:val="24"/>
  </w:num>
  <w:num w:numId="20">
    <w:abstractNumId w:val="18"/>
  </w:num>
  <w:num w:numId="21">
    <w:abstractNumId w:val="23"/>
  </w:num>
  <w:num w:numId="22">
    <w:abstractNumId w:val="25"/>
  </w:num>
  <w:num w:numId="23">
    <w:abstractNumId w:val="19"/>
  </w:num>
  <w:num w:numId="24">
    <w:abstractNumId w:val="11"/>
  </w:num>
  <w:num w:numId="25">
    <w:abstractNumId w:val="13"/>
  </w:num>
  <w:num w:numId="26">
    <w:abstractNumId w:val="10"/>
  </w:num>
  <w:num w:numId="27">
    <w:abstractNumId w:val="14"/>
  </w:num>
  <w:num w:numId="28">
    <w:abstractNumId w:val="29"/>
  </w:num>
  <w:num w:numId="29">
    <w:abstractNumId w:val="28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06E73"/>
    <w:rsid w:val="001364FE"/>
    <w:rsid w:val="001368DD"/>
    <w:rsid w:val="00147DB3"/>
    <w:rsid w:val="001518A5"/>
    <w:rsid w:val="00165B9B"/>
    <w:rsid w:val="00170095"/>
    <w:rsid w:val="00170E4F"/>
    <w:rsid w:val="001743F4"/>
    <w:rsid w:val="00187C33"/>
    <w:rsid w:val="001936B7"/>
    <w:rsid w:val="00196AB1"/>
    <w:rsid w:val="001C52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73C01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16F1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8A04935"/>
    <w:rsid w:val="420A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qFormat="1"/>
    <w:lsdException w:name="endnote text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CommentText">
    <w:name w:val="annotation text"/>
    <w:basedOn w:val="Normal"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  <w:qFormat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qFormat/>
    <w:rPr>
      <w:vertAlign w:val="superscript"/>
    </w:rPr>
  </w:style>
  <w:style w:type="paragraph" w:styleId="EndnoteText">
    <w:name w:val="endnote text"/>
    <w:basedOn w:val="Normal"/>
    <w:qFormat/>
    <w:pPr>
      <w:snapToGrid w:val="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rPr>
      <w:i/>
      <w:iCs/>
    </w:rPr>
  </w:style>
  <w:style w:type="character" w:styleId="HTMLCite">
    <w:name w:val="HTML Cite"/>
    <w:basedOn w:val="DefaultParagraphFont"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rPr>
      <w:rFonts w:ascii="Courier New" w:hAnsi="Courier New" w:cs="Courier New"/>
    </w:rPr>
  </w:style>
  <w:style w:type="character" w:styleId="HTMLTypewriter">
    <w:name w:val="HTML Typewriter"/>
    <w:basedOn w:val="DefaultParagraphFont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pPr>
      <w:ind w:leftChars="800" w:left="800"/>
    </w:pPr>
  </w:style>
  <w:style w:type="paragraph" w:styleId="Index6">
    <w:name w:val="index 6"/>
    <w:basedOn w:val="Normal"/>
    <w:next w:val="Normal"/>
    <w:pPr>
      <w:ind w:leftChars="1000" w:left="1000"/>
    </w:pPr>
  </w:style>
  <w:style w:type="paragraph" w:styleId="Index7">
    <w:name w:val="index 7"/>
    <w:basedOn w:val="Normal"/>
    <w:next w:val="Normal"/>
    <w:pPr>
      <w:ind w:leftChars="1200" w:left="1200"/>
    </w:pPr>
  </w:style>
  <w:style w:type="paragraph" w:styleId="Index8">
    <w:name w:val="index 8"/>
    <w:basedOn w:val="Normal"/>
    <w:next w:val="Normal"/>
    <w:pPr>
      <w:ind w:leftChars="1400" w:left="1400"/>
    </w:pPr>
  </w:style>
  <w:style w:type="paragraph" w:styleId="Index9">
    <w:name w:val="index 9"/>
    <w:basedOn w:val="Normal"/>
    <w:next w:val="Normal"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pPr>
      <w:ind w:leftChars="400" w:left="100" w:hangingChars="200" w:hanging="200"/>
    </w:pPr>
  </w:style>
  <w:style w:type="paragraph" w:styleId="List4">
    <w:name w:val="List 4"/>
    <w:basedOn w:val="Normal"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pPr>
      <w:numPr>
        <w:numId w:val="3"/>
      </w:numPr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pPr>
      <w:spacing w:after="120"/>
      <w:ind w:leftChars="1000" w:left="21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NoSpacing">
    <w:name w:val="No Spacing"/>
    <w:uiPriority w:val="1"/>
    <w:qFormat/>
    <w:rPr>
      <w:rFonts w:eastAsiaTheme="minorHAnsi"/>
      <w:sz w:val="22"/>
      <w:szCs w:val="22"/>
    </w:rPr>
  </w:style>
  <w:style w:type="table" w:customStyle="1" w:styleId="TableGrid10">
    <w:name w:val="Table Grid1"/>
    <w:basedOn w:val="TableNormal"/>
    <w:next w:val="TableGrid"/>
    <w:uiPriority w:val="59"/>
    <w:rsid w:val="001C52B1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qFormat="1"/>
    <w:lsdException w:name="endnote text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CommentText">
    <w:name w:val="annotation text"/>
    <w:basedOn w:val="Normal"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  <w:qFormat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qFormat/>
    <w:rPr>
      <w:vertAlign w:val="superscript"/>
    </w:rPr>
  </w:style>
  <w:style w:type="paragraph" w:styleId="EndnoteText">
    <w:name w:val="endnote text"/>
    <w:basedOn w:val="Normal"/>
    <w:qFormat/>
    <w:pPr>
      <w:snapToGrid w:val="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rPr>
      <w:i/>
      <w:iCs/>
    </w:rPr>
  </w:style>
  <w:style w:type="character" w:styleId="HTMLCite">
    <w:name w:val="HTML Cite"/>
    <w:basedOn w:val="DefaultParagraphFont"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rPr>
      <w:rFonts w:ascii="Courier New" w:hAnsi="Courier New" w:cs="Courier New"/>
    </w:rPr>
  </w:style>
  <w:style w:type="character" w:styleId="HTMLTypewriter">
    <w:name w:val="HTML Typewriter"/>
    <w:basedOn w:val="DefaultParagraphFont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pPr>
      <w:ind w:leftChars="800" w:left="800"/>
    </w:pPr>
  </w:style>
  <w:style w:type="paragraph" w:styleId="Index6">
    <w:name w:val="index 6"/>
    <w:basedOn w:val="Normal"/>
    <w:next w:val="Normal"/>
    <w:pPr>
      <w:ind w:leftChars="1000" w:left="1000"/>
    </w:pPr>
  </w:style>
  <w:style w:type="paragraph" w:styleId="Index7">
    <w:name w:val="index 7"/>
    <w:basedOn w:val="Normal"/>
    <w:next w:val="Normal"/>
    <w:pPr>
      <w:ind w:leftChars="1200" w:left="1200"/>
    </w:pPr>
  </w:style>
  <w:style w:type="paragraph" w:styleId="Index8">
    <w:name w:val="index 8"/>
    <w:basedOn w:val="Normal"/>
    <w:next w:val="Normal"/>
    <w:pPr>
      <w:ind w:leftChars="1400" w:left="1400"/>
    </w:pPr>
  </w:style>
  <w:style w:type="paragraph" w:styleId="Index9">
    <w:name w:val="index 9"/>
    <w:basedOn w:val="Normal"/>
    <w:next w:val="Normal"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pPr>
      <w:ind w:leftChars="400" w:left="100" w:hangingChars="200" w:hanging="200"/>
    </w:pPr>
  </w:style>
  <w:style w:type="paragraph" w:styleId="List4">
    <w:name w:val="List 4"/>
    <w:basedOn w:val="Normal"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pPr>
      <w:numPr>
        <w:numId w:val="3"/>
      </w:numPr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pPr>
      <w:spacing w:after="120"/>
      <w:ind w:leftChars="1000" w:left="21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 w:cs="Times New Roma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NoSpacing">
    <w:name w:val="No Spacing"/>
    <w:uiPriority w:val="1"/>
    <w:qFormat/>
    <w:rPr>
      <w:rFonts w:eastAsiaTheme="minorHAnsi"/>
      <w:sz w:val="22"/>
      <w:szCs w:val="22"/>
    </w:rPr>
  </w:style>
  <w:style w:type="table" w:customStyle="1" w:styleId="TableGrid10">
    <w:name w:val="Table Grid1"/>
    <w:basedOn w:val="TableNormal"/>
    <w:next w:val="TableGrid"/>
    <w:uiPriority w:val="59"/>
    <w:rsid w:val="001C52B1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6416</Words>
  <Characters>36576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 Rasale</dc:creator>
  <cp:lastModifiedBy>ADMIN</cp:lastModifiedBy>
  <cp:revision>2</cp:revision>
  <dcterms:created xsi:type="dcterms:W3CDTF">2025-03-06T10:18:00Z</dcterms:created>
  <dcterms:modified xsi:type="dcterms:W3CDTF">2025-03-06T10:18:00Z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67BC8E5D2786409AA94E737298142E4F_12</vt:lpwstr>
  </property>
</Properties>
</file>